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C7A8" w14:textId="77777777" w:rsidR="008C41B8" w:rsidRPr="00AE254E" w:rsidRDefault="008C41B8" w:rsidP="008C41B8">
      <w:pPr>
        <w:tabs>
          <w:tab w:val="left" w:pos="0"/>
        </w:tabs>
        <w:rPr>
          <w:rStyle w:val="style3"/>
          <w:rFonts w:ascii="Times New Roman" w:hAnsi="Times New Roman" w:cs="Times New Roman"/>
          <w:color w:val="000080"/>
          <w:lang w:val="kk-KZ"/>
        </w:rPr>
      </w:pPr>
      <w:r w:rsidRPr="0062286A">
        <w:rPr>
          <w:rFonts w:ascii="Times New Roman" w:hAnsi="Times New Roman" w:cs="Times New Roman"/>
          <w:b/>
          <w:sz w:val="20"/>
          <w:szCs w:val="20"/>
          <w:lang w:val="kk-KZ"/>
        </w:rPr>
        <w:t xml:space="preserve">                                                 </w:t>
      </w:r>
      <w:r w:rsidRPr="006D375D">
        <w:rPr>
          <w:rStyle w:val="style3"/>
          <w:rFonts w:ascii="Times New Roman" w:hAnsi="Times New Roman" w:cs="Times New Roman"/>
          <w:b/>
          <w:bCs/>
          <w:sz w:val="28"/>
          <w:szCs w:val="28"/>
          <w:lang w:val="kk-KZ"/>
        </w:rPr>
        <w:t xml:space="preserve">Оқушылардың мектептегі тәртіп </w:t>
      </w:r>
    </w:p>
    <w:p w14:paraId="0FC9201F" w14:textId="77777777" w:rsidR="008C41B8" w:rsidRPr="006D375D" w:rsidRDefault="008C41B8" w:rsidP="008C41B8">
      <w:pPr>
        <w:tabs>
          <w:tab w:val="left" w:pos="0"/>
          <w:tab w:val="left" w:pos="2780"/>
        </w:tabs>
        <w:ind w:hanging="360"/>
        <w:jc w:val="center"/>
        <w:rPr>
          <w:rFonts w:ascii="Times New Roman" w:hAnsi="Times New Roman" w:cs="Times New Roman"/>
          <w:sz w:val="28"/>
          <w:szCs w:val="28"/>
          <w:lang w:val="kk-KZ"/>
        </w:rPr>
      </w:pPr>
      <w:r w:rsidRPr="006D375D">
        <w:rPr>
          <w:rStyle w:val="style3"/>
          <w:rFonts w:ascii="Times New Roman" w:hAnsi="Times New Roman" w:cs="Times New Roman"/>
          <w:b/>
          <w:bCs/>
          <w:sz w:val="28"/>
          <w:szCs w:val="28"/>
          <w:lang w:val="kk-KZ"/>
        </w:rPr>
        <w:t>ЕРЕЖЕСІ</w:t>
      </w:r>
    </w:p>
    <w:p w14:paraId="31E1FF8F" w14:textId="77777777" w:rsidR="008C41B8" w:rsidRPr="006D375D" w:rsidRDefault="008C41B8" w:rsidP="008C41B8">
      <w:pPr>
        <w:pStyle w:val="a3"/>
        <w:widowControl w:val="0"/>
        <w:tabs>
          <w:tab w:val="left" w:pos="0"/>
        </w:tabs>
        <w:ind w:hanging="360"/>
        <w:rPr>
          <w:rStyle w:val="a4"/>
          <w:b w:val="0"/>
          <w:bCs w:val="0"/>
          <w:sz w:val="28"/>
          <w:szCs w:val="28"/>
          <w:lang w:val="kk-KZ"/>
        </w:rPr>
      </w:pPr>
      <w:r w:rsidRPr="006D375D">
        <w:rPr>
          <w:rStyle w:val="a4"/>
          <w:sz w:val="28"/>
          <w:szCs w:val="28"/>
          <w:lang w:val="kk-KZ"/>
        </w:rPr>
        <w:t>І.Оқушы тәртібі туралы жалпы ереже.</w:t>
      </w:r>
    </w:p>
    <w:p w14:paraId="4615E791"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Оқушылар  сабаққа  15-20 минут ерте келуі міндетті. </w:t>
      </w:r>
    </w:p>
    <w:p w14:paraId="51617E9D" w14:textId="77777777" w:rsidR="008C41B8" w:rsidRDefault="008C41B8" w:rsidP="008C41B8">
      <w:pPr>
        <w:pStyle w:val="a3"/>
        <w:widowControl w:val="0"/>
        <w:numPr>
          <w:ilvl w:val="0"/>
          <w:numId w:val="1"/>
        </w:numPr>
        <w:tabs>
          <w:tab w:val="left" w:pos="0"/>
        </w:tabs>
        <w:ind w:left="0"/>
        <w:jc w:val="both"/>
        <w:rPr>
          <w:sz w:val="28"/>
          <w:szCs w:val="28"/>
          <w:lang w:val="kk-KZ"/>
        </w:rPr>
      </w:pPr>
      <w:r w:rsidRPr="006D375D">
        <w:rPr>
          <w:rStyle w:val="style1"/>
          <w:sz w:val="28"/>
          <w:szCs w:val="28"/>
          <w:lang w:val="kk-KZ"/>
        </w:rPr>
        <w:t>Сабаққа оқушы мектеп ережесіне сай к</w:t>
      </w:r>
      <w:r w:rsidRPr="006D375D">
        <w:rPr>
          <w:sz w:val="28"/>
          <w:szCs w:val="28"/>
          <w:lang w:val="kk-KZ"/>
        </w:rPr>
        <w:t xml:space="preserve">үнделікті формаларды, </w:t>
      </w:r>
      <w:r w:rsidRPr="006D375D">
        <w:rPr>
          <w:b/>
          <w:sz w:val="28"/>
          <w:szCs w:val="28"/>
          <w:lang w:val="kk-KZ"/>
        </w:rPr>
        <w:t>ұлдар-</w:t>
      </w:r>
      <w:r w:rsidRPr="006D375D">
        <w:rPr>
          <w:sz w:val="28"/>
          <w:szCs w:val="28"/>
          <w:lang w:val="kk-KZ"/>
        </w:rPr>
        <w:t>классикалық қою көк, қара түсті костюм</w:t>
      </w:r>
      <w:r>
        <w:rPr>
          <w:sz w:val="28"/>
          <w:szCs w:val="28"/>
          <w:lang w:val="kk-KZ"/>
        </w:rPr>
        <w:t xml:space="preserve"> мен</w:t>
      </w:r>
      <w:r w:rsidRPr="006D375D">
        <w:rPr>
          <w:sz w:val="28"/>
          <w:szCs w:val="28"/>
          <w:lang w:val="kk-KZ"/>
        </w:rPr>
        <w:t xml:space="preserve"> шалбар, ақ көйлек,  қара туфли, қ</w:t>
      </w:r>
      <w:r w:rsidRPr="006D375D">
        <w:rPr>
          <w:b/>
          <w:sz w:val="28"/>
          <w:szCs w:val="28"/>
          <w:lang w:val="kk-KZ"/>
        </w:rPr>
        <w:t xml:space="preserve">ыздар </w:t>
      </w:r>
      <w:r w:rsidRPr="006D375D">
        <w:rPr>
          <w:sz w:val="28"/>
          <w:szCs w:val="28"/>
          <w:lang w:val="kk-KZ"/>
        </w:rPr>
        <w:t>- классикалық қою көк</w:t>
      </w:r>
      <w:r>
        <w:rPr>
          <w:sz w:val="28"/>
          <w:szCs w:val="28"/>
          <w:lang w:val="kk-KZ"/>
        </w:rPr>
        <w:t>,</w:t>
      </w:r>
      <w:r w:rsidRPr="006D375D">
        <w:rPr>
          <w:sz w:val="28"/>
          <w:szCs w:val="28"/>
          <w:lang w:val="kk-KZ"/>
        </w:rPr>
        <w:t xml:space="preserve"> қара  түсті костюм, юбка (ұзындығы оқушының тізесінен </w:t>
      </w:r>
      <w:r>
        <w:rPr>
          <w:sz w:val="28"/>
          <w:szCs w:val="28"/>
          <w:lang w:val="kk-KZ"/>
        </w:rPr>
        <w:t xml:space="preserve">төмен </w:t>
      </w:r>
      <w:r w:rsidRPr="006D375D">
        <w:rPr>
          <w:sz w:val="28"/>
          <w:szCs w:val="28"/>
          <w:lang w:val="kk-KZ"/>
        </w:rPr>
        <w:t xml:space="preserve">болуы керек), қара түсті туфли, </w:t>
      </w:r>
      <w:r>
        <w:rPr>
          <w:sz w:val="28"/>
          <w:szCs w:val="28"/>
          <w:lang w:val="kk-KZ"/>
        </w:rPr>
        <w:t>ақ кофта киіп келуі міндетті</w:t>
      </w:r>
      <w:r w:rsidRPr="006D375D">
        <w:rPr>
          <w:sz w:val="28"/>
          <w:szCs w:val="28"/>
          <w:lang w:val="kk-KZ"/>
        </w:rPr>
        <w:t xml:space="preserve">. </w:t>
      </w:r>
    </w:p>
    <w:p w14:paraId="24433E2E" w14:textId="77777777" w:rsidR="008C41B8" w:rsidRPr="006D375D" w:rsidRDefault="008C41B8" w:rsidP="008C41B8">
      <w:pPr>
        <w:pStyle w:val="a3"/>
        <w:widowControl w:val="0"/>
        <w:numPr>
          <w:ilvl w:val="0"/>
          <w:numId w:val="1"/>
        </w:numPr>
        <w:tabs>
          <w:tab w:val="left" w:pos="0"/>
        </w:tabs>
        <w:ind w:left="0"/>
        <w:jc w:val="both"/>
        <w:rPr>
          <w:sz w:val="28"/>
          <w:szCs w:val="28"/>
          <w:lang w:val="kk-KZ"/>
        </w:rPr>
      </w:pPr>
      <w:r>
        <w:rPr>
          <w:sz w:val="28"/>
          <w:szCs w:val="28"/>
          <w:lang w:val="kk-KZ"/>
        </w:rPr>
        <w:t>Оқушының келбеті таза, шаштары тәбиғи түсте, тырнақтары алынған, беттері, еріндері косметикалық өнімдермен боялмаған болу керек.</w:t>
      </w:r>
    </w:p>
    <w:p w14:paraId="42B528D4" w14:textId="77777777" w:rsidR="008C41B8" w:rsidRPr="006D375D" w:rsidRDefault="008C41B8" w:rsidP="008C41B8">
      <w:pPr>
        <w:pStyle w:val="a3"/>
        <w:widowControl w:val="0"/>
        <w:numPr>
          <w:ilvl w:val="0"/>
          <w:numId w:val="1"/>
        </w:numPr>
        <w:tabs>
          <w:tab w:val="left" w:pos="0"/>
        </w:tabs>
        <w:ind w:left="0"/>
        <w:jc w:val="both"/>
        <w:rPr>
          <w:sz w:val="28"/>
          <w:szCs w:val="28"/>
          <w:lang w:val="kk-KZ"/>
        </w:rPr>
      </w:pPr>
      <w:r w:rsidRPr="006D375D">
        <w:rPr>
          <w:sz w:val="28"/>
          <w:szCs w:val="28"/>
          <w:lang w:val="kk-KZ"/>
        </w:rPr>
        <w:t xml:space="preserve">Сыртқы киімін, сыныптағы киім ілгішке іледі.    </w:t>
      </w:r>
    </w:p>
    <w:p w14:paraId="3AEC16BF" w14:textId="77777777" w:rsidR="008C41B8" w:rsidRPr="006D375D" w:rsidRDefault="008C41B8" w:rsidP="008C41B8">
      <w:pPr>
        <w:pStyle w:val="a3"/>
        <w:widowControl w:val="0"/>
        <w:numPr>
          <w:ilvl w:val="0"/>
          <w:numId w:val="1"/>
        </w:numPr>
        <w:tabs>
          <w:tab w:val="left" w:pos="0"/>
        </w:tabs>
        <w:ind w:left="0"/>
        <w:jc w:val="both"/>
        <w:rPr>
          <w:sz w:val="28"/>
          <w:szCs w:val="28"/>
          <w:lang w:val="kk-KZ"/>
        </w:rPr>
      </w:pPr>
      <w:r w:rsidRPr="006D375D">
        <w:rPr>
          <w:sz w:val="28"/>
          <w:szCs w:val="28"/>
          <w:lang w:val="kk-KZ"/>
        </w:rPr>
        <w:t xml:space="preserve">Сыныпта сынып жетекшісі тарапынан бекітілген орынға ғана отырып, өтілетін сабаққа қатысты оқу құралдарын даярлайды.     </w:t>
      </w:r>
    </w:p>
    <w:p w14:paraId="0E316D0A" w14:textId="77777777" w:rsidR="008C41B8" w:rsidRPr="006D375D" w:rsidRDefault="008C41B8" w:rsidP="008C41B8">
      <w:pPr>
        <w:pStyle w:val="a3"/>
        <w:widowControl w:val="0"/>
        <w:numPr>
          <w:ilvl w:val="0"/>
          <w:numId w:val="1"/>
        </w:numPr>
        <w:tabs>
          <w:tab w:val="left" w:pos="0"/>
        </w:tabs>
        <w:ind w:left="0"/>
        <w:jc w:val="both"/>
        <w:rPr>
          <w:sz w:val="28"/>
          <w:szCs w:val="28"/>
          <w:lang w:val="kk-KZ"/>
        </w:rPr>
      </w:pPr>
      <w:r w:rsidRPr="006D375D">
        <w:rPr>
          <w:rStyle w:val="style1"/>
          <w:sz w:val="28"/>
          <w:szCs w:val="28"/>
          <w:lang w:val="kk-KZ"/>
        </w:rPr>
        <w:t>Мектепке және мектеп ауласына адам денсаулығы мен өміріне қауіпті заттар, жарлығыш немесе тез тұтанғыш заттар алып кіруге қатаң тыйым салынады. Әкелген</w:t>
      </w:r>
      <w:r w:rsidRPr="006D375D">
        <w:rPr>
          <w:sz w:val="28"/>
          <w:szCs w:val="28"/>
          <w:lang w:val="kk-KZ"/>
        </w:rPr>
        <w:t xml:space="preserve">  жағдайда оқушы әкімшілік жауапкершілікке тартылып, профилактикалық есепке алынады.       </w:t>
      </w:r>
    </w:p>
    <w:p w14:paraId="1930CF55" w14:textId="77777777" w:rsidR="008C41B8" w:rsidRPr="006D375D" w:rsidRDefault="008C41B8" w:rsidP="008C41B8">
      <w:pPr>
        <w:pStyle w:val="a3"/>
        <w:widowControl w:val="0"/>
        <w:numPr>
          <w:ilvl w:val="0"/>
          <w:numId w:val="1"/>
        </w:numPr>
        <w:tabs>
          <w:tab w:val="left" w:pos="0"/>
        </w:tabs>
        <w:ind w:left="0"/>
        <w:jc w:val="both"/>
        <w:rPr>
          <w:sz w:val="28"/>
          <w:szCs w:val="28"/>
          <w:lang w:val="kk-KZ"/>
        </w:rPr>
      </w:pPr>
      <w:r w:rsidRPr="006D375D">
        <w:rPr>
          <w:sz w:val="28"/>
          <w:szCs w:val="28"/>
          <w:lang w:val="kk-KZ"/>
        </w:rPr>
        <w:t xml:space="preserve">Мектеп бағдарламасына сәйкес берілген үй тапсырмаларын күнделікке толтыруға және орындауға міндетті.    </w:t>
      </w:r>
    </w:p>
    <w:p w14:paraId="008EBA49" w14:textId="77777777" w:rsidR="008C41B8" w:rsidRPr="006D375D" w:rsidRDefault="008C41B8" w:rsidP="008C41B8">
      <w:pPr>
        <w:pStyle w:val="a3"/>
        <w:widowControl w:val="0"/>
        <w:numPr>
          <w:ilvl w:val="0"/>
          <w:numId w:val="1"/>
        </w:numPr>
        <w:tabs>
          <w:tab w:val="left" w:pos="0"/>
        </w:tabs>
        <w:ind w:left="0"/>
        <w:jc w:val="both"/>
        <w:rPr>
          <w:sz w:val="28"/>
          <w:szCs w:val="28"/>
          <w:lang w:val="kk-KZ"/>
        </w:rPr>
      </w:pPr>
      <w:r w:rsidRPr="006D375D">
        <w:rPr>
          <w:sz w:val="28"/>
          <w:szCs w:val="28"/>
          <w:lang w:val="kk-KZ"/>
        </w:rPr>
        <w:t>Сабаққа қатысты барлық қажетті оқу және жазу құралдарын әкелуге міндетті.</w:t>
      </w:r>
    </w:p>
    <w:p w14:paraId="7E8D4427"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Сабақ уақытында мұғалімдердің рұқсатынсыз мектеп ауласынан тыс жерлерге шығуға, </w:t>
      </w:r>
      <w:r>
        <w:rPr>
          <w:rStyle w:val="style1"/>
          <w:sz w:val="28"/>
          <w:szCs w:val="28"/>
          <w:lang w:val="kk-KZ"/>
        </w:rPr>
        <w:t xml:space="preserve">ұйялы телефондармен қолдануға, </w:t>
      </w:r>
      <w:r w:rsidRPr="006D375D">
        <w:rPr>
          <w:rStyle w:val="style1"/>
          <w:sz w:val="28"/>
          <w:szCs w:val="28"/>
          <w:lang w:val="kk-KZ"/>
        </w:rPr>
        <w:t>өзге де іс-шараларға қатысуға  болмайды.</w:t>
      </w:r>
    </w:p>
    <w:p w14:paraId="0C7C90DF"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Бастауыш сынып оқушыларын мектептен сабақ уақытында немесе сабақ аяқталғаннан кейін үйге тек ата-аналары мен заңды өкілдері  алып кетуі міндетті. </w:t>
      </w:r>
    </w:p>
    <w:p w14:paraId="21CE6E0A"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Оқушы ата-анасы мен заңды өкілінің мектеп директорының атына жазған өтініш негіздемесі  бойынша сабақтан босатылады.       </w:t>
      </w:r>
    </w:p>
    <w:p w14:paraId="076043DD" w14:textId="77777777" w:rsidR="008C41B8" w:rsidRPr="006D375D" w:rsidRDefault="008C41B8" w:rsidP="008C41B8">
      <w:pPr>
        <w:pStyle w:val="a3"/>
        <w:widowControl w:val="0"/>
        <w:numPr>
          <w:ilvl w:val="0"/>
          <w:numId w:val="1"/>
        </w:numPr>
        <w:tabs>
          <w:tab w:val="left" w:pos="0"/>
        </w:tabs>
        <w:ind w:left="0"/>
        <w:jc w:val="both"/>
        <w:rPr>
          <w:sz w:val="28"/>
          <w:szCs w:val="28"/>
          <w:lang w:val="kk-KZ"/>
        </w:rPr>
      </w:pPr>
      <w:r w:rsidRPr="006D375D">
        <w:rPr>
          <w:sz w:val="28"/>
          <w:szCs w:val="28"/>
          <w:lang w:val="kk-KZ"/>
        </w:rPr>
        <w:t xml:space="preserve">Оқушыға сабақ уақытында үйге немесе өз учаскесі емханасынан профилактикалық тексеруге баруға ата-анасы немесе заңды өкілінің жауапкершілігі негізінде босатылады.             </w:t>
      </w:r>
    </w:p>
    <w:p w14:paraId="13181AAD" w14:textId="77777777" w:rsidR="008C41B8" w:rsidRPr="006D375D" w:rsidRDefault="008C41B8" w:rsidP="008C41B8">
      <w:pPr>
        <w:pStyle w:val="a3"/>
        <w:widowControl w:val="0"/>
        <w:numPr>
          <w:ilvl w:val="0"/>
          <w:numId w:val="1"/>
        </w:numPr>
        <w:tabs>
          <w:tab w:val="left" w:pos="0"/>
        </w:tabs>
        <w:ind w:left="0"/>
        <w:jc w:val="both"/>
        <w:rPr>
          <w:sz w:val="28"/>
          <w:szCs w:val="28"/>
          <w:lang w:val="kk-KZ"/>
        </w:rPr>
      </w:pPr>
      <w:r w:rsidRPr="006D375D">
        <w:rPr>
          <w:sz w:val="28"/>
          <w:szCs w:val="28"/>
          <w:lang w:val="kk-KZ"/>
        </w:rPr>
        <w:t xml:space="preserve">Оқушыға қалалық, облыстық, республикалық түрлі спорттық, мәдени іс-шараларға қатысуға және сабақтан босатылуға  мектеп директорының бұйрығы бойынша рұқсат етіледі. Бұйрық аясында балалардың өмірі мен денсаулығының қауіпсіздігіне жауапты педагог қызметкер бекітіледі. </w:t>
      </w:r>
    </w:p>
    <w:p w14:paraId="1EC42AD4" w14:textId="77777777" w:rsidR="008C41B8" w:rsidRPr="006D375D" w:rsidRDefault="008C41B8" w:rsidP="008C41B8">
      <w:pPr>
        <w:pStyle w:val="a3"/>
        <w:widowControl w:val="0"/>
        <w:numPr>
          <w:ilvl w:val="0"/>
          <w:numId w:val="1"/>
        </w:numPr>
        <w:tabs>
          <w:tab w:val="left" w:pos="0"/>
        </w:tabs>
        <w:ind w:left="0"/>
        <w:jc w:val="both"/>
        <w:rPr>
          <w:sz w:val="28"/>
          <w:szCs w:val="28"/>
          <w:lang w:val="kk-KZ"/>
        </w:rPr>
      </w:pPr>
      <w:r w:rsidRPr="006D375D">
        <w:rPr>
          <w:sz w:val="28"/>
          <w:szCs w:val="28"/>
          <w:lang w:val="kk-KZ"/>
        </w:rPr>
        <w:t>Оқушы мектеп ауласы мен ішінен бөгде біреулердің заттарын тауып алса тез арада мектеп әкімшілігіне немесе кезекші мұғалімге тапсыруға міндетті.</w:t>
      </w:r>
    </w:p>
    <w:p w14:paraId="66ABC188"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Оқушы сабақтан қалған күндеріне дәрігер анықтамасын, ата-анасының немесе заңды өкілінің түсініктеме хатын алып келуге міндетті.   </w:t>
      </w:r>
    </w:p>
    <w:p w14:paraId="662C7949"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Оқушыларға сабақтан дәлелді себепсіз қалуға қатаң тыйым салынады. Оқушыға үш күннен артық сабаққа дәлелді немесе дәлелсіз себеппен сабаққа келмегені үшін сынып жетекші тарапынан  анықтамалық құжат толтырылып, мектеп әкімшілігіне тапсырылады.Дәлелсіз себеппен сабаққа келмеген оқушы профилактикалық есепке алынып, ата-анасы немесе заңды өкілінен түсініктеме алынады.        </w:t>
      </w:r>
    </w:p>
    <w:p w14:paraId="5335E186"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Оқушылар мектепте, көпшілік мәдени орындарда үлкенге құрмет, кішіге ізет </w:t>
      </w:r>
      <w:r w:rsidRPr="006D375D">
        <w:rPr>
          <w:rStyle w:val="style1"/>
          <w:sz w:val="28"/>
          <w:szCs w:val="28"/>
          <w:lang w:val="kk-KZ"/>
        </w:rPr>
        <w:lastRenderedPageBreak/>
        <w:t xml:space="preserve">көрсетіп, әдептілік танытуы тиіс. </w:t>
      </w:r>
    </w:p>
    <w:p w14:paraId="5519C31F"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Оқушылар мектеп мүлкіне, өзінің және өзгелердің жеке мүлкіне ұқыптылықпен қарайды.       </w:t>
      </w:r>
    </w:p>
    <w:p w14:paraId="585F5640"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Оқушыға бөгде біреулердің заттарын қарауға, рұқсатсыз алуға, ұрлауға қатаң тыйым салынады. Біреудің жеке мүлкін ұрлағаны үшін әкімшілік жауапкершілікке тартылып, профилактикалық есепке алынады.        </w:t>
      </w:r>
    </w:p>
    <w:p w14:paraId="5C7CB4DB"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Оқушы мектепте, қоғамдық ортада, түрлі тәрбиелік, сыныптан тыс  іс-шараларда  өзін әдепті және мәдениетті, тәртіпті ұстауы тиіс.</w:t>
      </w:r>
    </w:p>
    <w:p w14:paraId="37332D12"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Оқушыға өзін мектеп ішінде діни сипаттағы киімдер киюге, діниэкстремистік көріністе насихат жұмыстарын жүргізуге, құқықбұзушылыққа бейім әркеттерге баруға және ұйымдастыруға қатаң тыйым салынады. Атап көрсетілген көріністер орын алған жағдайда, әкімшілік жауапкершілікке тартылып, профилактикалық есепке алынады. </w:t>
      </w:r>
    </w:p>
    <w:p w14:paraId="4154DA84" w14:textId="77777777" w:rsidR="008C41B8" w:rsidRPr="006D375D" w:rsidRDefault="008C41B8" w:rsidP="008C41B8">
      <w:pPr>
        <w:pStyle w:val="a3"/>
        <w:widowControl w:val="0"/>
        <w:numPr>
          <w:ilvl w:val="0"/>
          <w:numId w:val="1"/>
        </w:numPr>
        <w:tabs>
          <w:tab w:val="left" w:pos="0"/>
        </w:tabs>
        <w:ind w:left="0"/>
        <w:jc w:val="both"/>
        <w:rPr>
          <w:rStyle w:val="style1"/>
          <w:sz w:val="28"/>
          <w:szCs w:val="28"/>
          <w:lang w:val="kk-KZ"/>
        </w:rPr>
      </w:pPr>
      <w:r w:rsidRPr="006D375D">
        <w:rPr>
          <w:rStyle w:val="style1"/>
          <w:sz w:val="28"/>
          <w:szCs w:val="28"/>
          <w:lang w:val="kk-KZ"/>
        </w:rPr>
        <w:t xml:space="preserve">Шаш үлгісі: ер балаларға-қысқа шаш үлгісі (креативсіз, өрімсіз); қыздардың шашы тиянақты жиналуы қажет, сонымен қатар шашы түрлі түстерге және тырнақтары өсірілуі мен боялмауы тиіс.    </w:t>
      </w:r>
    </w:p>
    <w:p w14:paraId="6F4FBEA9" w14:textId="77777777" w:rsidR="008C41B8" w:rsidRPr="006D375D" w:rsidRDefault="008C41B8" w:rsidP="008C41B8">
      <w:pPr>
        <w:pStyle w:val="a3"/>
        <w:widowControl w:val="0"/>
        <w:tabs>
          <w:tab w:val="left" w:pos="0"/>
        </w:tabs>
        <w:ind w:hanging="360"/>
        <w:jc w:val="both"/>
        <w:rPr>
          <w:rStyle w:val="a4"/>
          <w:b w:val="0"/>
          <w:bCs w:val="0"/>
          <w:sz w:val="28"/>
          <w:szCs w:val="28"/>
          <w:lang w:val="kk-KZ"/>
        </w:rPr>
      </w:pPr>
      <w:r w:rsidRPr="006D375D">
        <w:rPr>
          <w:rStyle w:val="a4"/>
          <w:sz w:val="28"/>
          <w:szCs w:val="28"/>
          <w:lang w:val="kk-KZ"/>
        </w:rPr>
        <w:t>ІІ.Оқушылардың сабақ уақытындағы тәртібі.</w:t>
      </w:r>
    </w:p>
    <w:p w14:paraId="615248E3" w14:textId="77777777" w:rsidR="008C41B8" w:rsidRPr="006D375D" w:rsidRDefault="008C41B8" w:rsidP="008C41B8">
      <w:pPr>
        <w:pStyle w:val="a3"/>
        <w:widowControl w:val="0"/>
        <w:numPr>
          <w:ilvl w:val="0"/>
          <w:numId w:val="2"/>
        </w:numPr>
        <w:tabs>
          <w:tab w:val="left" w:pos="0"/>
        </w:tabs>
        <w:ind w:left="0"/>
        <w:jc w:val="both"/>
        <w:rPr>
          <w:rStyle w:val="style1"/>
          <w:sz w:val="28"/>
          <w:szCs w:val="28"/>
          <w:lang w:val="kk-KZ"/>
        </w:rPr>
      </w:pPr>
      <w:r w:rsidRPr="006D375D">
        <w:rPr>
          <w:rStyle w:val="style1"/>
          <w:sz w:val="28"/>
          <w:szCs w:val="28"/>
          <w:lang w:val="kk-KZ"/>
        </w:rPr>
        <w:t>Сыныпқа мұғалім кіргенде оқушылар  орнынан тұрып құрмет көрсетеді. Мұғалім амандасып болғаннан кейін және оның рұқсатымен орындарына отырады.Сондай-ақ, сабақ уақытында өзге де үлкен кісілер кірсе, орнынан тұрып құрмет көрсетеді.</w:t>
      </w:r>
    </w:p>
    <w:p w14:paraId="2CC31118" w14:textId="77777777" w:rsidR="008C41B8" w:rsidRPr="006D375D" w:rsidRDefault="008C41B8" w:rsidP="008C41B8">
      <w:pPr>
        <w:pStyle w:val="a3"/>
        <w:widowControl w:val="0"/>
        <w:numPr>
          <w:ilvl w:val="0"/>
          <w:numId w:val="2"/>
        </w:numPr>
        <w:tabs>
          <w:tab w:val="left" w:pos="0"/>
        </w:tabs>
        <w:ind w:left="0"/>
        <w:jc w:val="both"/>
        <w:rPr>
          <w:rStyle w:val="style1"/>
          <w:sz w:val="28"/>
          <w:szCs w:val="28"/>
          <w:lang w:val="kk-KZ"/>
        </w:rPr>
      </w:pPr>
      <w:r w:rsidRPr="006D375D">
        <w:rPr>
          <w:rStyle w:val="style1"/>
          <w:sz w:val="28"/>
          <w:szCs w:val="28"/>
          <w:lang w:val="kk-KZ"/>
        </w:rPr>
        <w:t>Әрбір мұғалім өз сабағы мен оқушылармен қарым-қатынас тәртібін Қазақстан Республикасының «Білім туралы» Заңы мен мектеп жарғысына сәйкес ұйымдастырады.</w:t>
      </w:r>
    </w:p>
    <w:p w14:paraId="52739D62" w14:textId="77777777" w:rsidR="008C41B8" w:rsidRPr="006D375D" w:rsidRDefault="008C41B8" w:rsidP="008C41B8">
      <w:pPr>
        <w:pStyle w:val="a3"/>
        <w:widowControl w:val="0"/>
        <w:numPr>
          <w:ilvl w:val="0"/>
          <w:numId w:val="2"/>
        </w:numPr>
        <w:tabs>
          <w:tab w:val="left" w:pos="0"/>
        </w:tabs>
        <w:ind w:left="0"/>
        <w:jc w:val="both"/>
        <w:rPr>
          <w:rStyle w:val="style1"/>
          <w:sz w:val="28"/>
          <w:szCs w:val="28"/>
          <w:lang w:val="kk-KZ"/>
        </w:rPr>
      </w:pPr>
      <w:r w:rsidRPr="006D375D">
        <w:rPr>
          <w:rStyle w:val="style1"/>
          <w:sz w:val="28"/>
          <w:szCs w:val="28"/>
          <w:lang w:val="kk-KZ"/>
        </w:rPr>
        <w:t>Сабақ уақытында шулауға, өзін және сыныптас достарын сабақтан алаңдатуға, сабаққа қатыссыз іс-әркеттермен (мобильді телефонмен, айпад, наушник т.б заттармен ойнауға, әңгімелесу, күлу) айналысуға тыйым салынады.</w:t>
      </w:r>
    </w:p>
    <w:p w14:paraId="3869A65F" w14:textId="77777777" w:rsidR="008C41B8" w:rsidRPr="006D375D" w:rsidRDefault="008C41B8" w:rsidP="008C41B8">
      <w:pPr>
        <w:pStyle w:val="a3"/>
        <w:widowControl w:val="0"/>
        <w:numPr>
          <w:ilvl w:val="0"/>
          <w:numId w:val="2"/>
        </w:numPr>
        <w:tabs>
          <w:tab w:val="left" w:pos="0"/>
        </w:tabs>
        <w:ind w:left="0"/>
        <w:jc w:val="both"/>
        <w:rPr>
          <w:sz w:val="28"/>
          <w:szCs w:val="28"/>
          <w:lang w:val="kk-KZ"/>
        </w:rPr>
      </w:pPr>
      <w:r w:rsidRPr="006D375D">
        <w:rPr>
          <w:rStyle w:val="style1"/>
          <w:sz w:val="28"/>
          <w:szCs w:val="28"/>
          <w:lang w:val="kk-KZ"/>
        </w:rPr>
        <w:t>Сабақ уақытында сыртқа тек мұғалімнің рұқсаты бойынша ғана шығады.</w:t>
      </w:r>
      <w:r w:rsidRPr="006D375D">
        <w:rPr>
          <w:sz w:val="28"/>
          <w:szCs w:val="28"/>
          <w:lang w:val="kk-KZ"/>
        </w:rPr>
        <w:t xml:space="preserve"> </w:t>
      </w:r>
    </w:p>
    <w:p w14:paraId="48206852" w14:textId="77777777" w:rsidR="008C41B8" w:rsidRPr="006D375D" w:rsidRDefault="008C41B8" w:rsidP="008C41B8">
      <w:pPr>
        <w:pStyle w:val="a3"/>
        <w:widowControl w:val="0"/>
        <w:numPr>
          <w:ilvl w:val="0"/>
          <w:numId w:val="2"/>
        </w:numPr>
        <w:tabs>
          <w:tab w:val="left" w:pos="0"/>
        </w:tabs>
        <w:ind w:left="0"/>
        <w:jc w:val="both"/>
        <w:rPr>
          <w:rStyle w:val="style1"/>
          <w:sz w:val="28"/>
          <w:szCs w:val="28"/>
          <w:lang w:val="kk-KZ"/>
        </w:rPr>
      </w:pPr>
      <w:r w:rsidRPr="006D375D">
        <w:rPr>
          <w:rStyle w:val="style1"/>
          <w:sz w:val="28"/>
          <w:szCs w:val="28"/>
          <w:lang w:val="kk-KZ"/>
        </w:rPr>
        <w:t xml:space="preserve">Оқушы сабақ уақытында мұғалімге сұрақ қойғысы  немесе қойылған сұраққа жауап айтқысы келсе қолын көтереді.                   </w:t>
      </w:r>
    </w:p>
    <w:p w14:paraId="1E4EFB84" w14:textId="77777777" w:rsidR="008C41B8" w:rsidRPr="006D375D" w:rsidRDefault="008C41B8" w:rsidP="008C41B8">
      <w:pPr>
        <w:pStyle w:val="a3"/>
        <w:widowControl w:val="0"/>
        <w:numPr>
          <w:ilvl w:val="0"/>
          <w:numId w:val="2"/>
        </w:numPr>
        <w:tabs>
          <w:tab w:val="left" w:pos="0"/>
        </w:tabs>
        <w:ind w:left="0"/>
        <w:jc w:val="both"/>
        <w:rPr>
          <w:rStyle w:val="style1"/>
          <w:sz w:val="28"/>
          <w:szCs w:val="28"/>
          <w:lang w:val="kk-KZ"/>
        </w:rPr>
      </w:pPr>
      <w:r w:rsidRPr="006D375D">
        <w:rPr>
          <w:rStyle w:val="style1"/>
          <w:sz w:val="28"/>
          <w:szCs w:val="28"/>
          <w:lang w:val="kk-KZ"/>
        </w:rPr>
        <w:t xml:space="preserve">Әр оқушы өз орнының санитарлық жағдайын сақтайды. Сынып бөлмесіне қағаз, сағыз т.б. түрлі заттардың қалдықтарын тастауға болмайды. </w:t>
      </w:r>
    </w:p>
    <w:p w14:paraId="5713B5BE" w14:textId="77777777" w:rsidR="008C41B8" w:rsidRPr="006D375D" w:rsidRDefault="008C41B8" w:rsidP="008C41B8">
      <w:pPr>
        <w:pStyle w:val="a3"/>
        <w:widowControl w:val="0"/>
        <w:numPr>
          <w:ilvl w:val="0"/>
          <w:numId w:val="2"/>
        </w:numPr>
        <w:tabs>
          <w:tab w:val="left" w:pos="0"/>
        </w:tabs>
        <w:ind w:left="0"/>
        <w:jc w:val="both"/>
        <w:rPr>
          <w:rStyle w:val="style1"/>
          <w:sz w:val="28"/>
          <w:szCs w:val="28"/>
          <w:lang w:val="kk-KZ"/>
        </w:rPr>
      </w:pPr>
      <w:r w:rsidRPr="006D375D">
        <w:rPr>
          <w:rStyle w:val="style1"/>
          <w:sz w:val="28"/>
          <w:szCs w:val="28"/>
          <w:lang w:val="kk-KZ"/>
        </w:rPr>
        <w:t xml:space="preserve">Оқушы сабақ уақытында мұғалімнің сабақ процесіне қатысты талабын орындауға міндетті. </w:t>
      </w:r>
    </w:p>
    <w:p w14:paraId="2A301C1B" w14:textId="77777777" w:rsidR="008C41B8" w:rsidRPr="006D375D" w:rsidRDefault="008C41B8" w:rsidP="008C41B8">
      <w:pPr>
        <w:pStyle w:val="a3"/>
        <w:widowControl w:val="0"/>
        <w:numPr>
          <w:ilvl w:val="0"/>
          <w:numId w:val="2"/>
        </w:numPr>
        <w:tabs>
          <w:tab w:val="left" w:pos="0"/>
        </w:tabs>
        <w:ind w:left="0"/>
        <w:jc w:val="both"/>
        <w:rPr>
          <w:sz w:val="28"/>
          <w:szCs w:val="28"/>
          <w:lang w:val="kk-KZ"/>
        </w:rPr>
      </w:pPr>
      <w:r w:rsidRPr="006D375D">
        <w:rPr>
          <w:sz w:val="28"/>
          <w:szCs w:val="28"/>
          <w:lang w:val="kk-KZ"/>
        </w:rPr>
        <w:t>Оқушы мұғалімге қойылған сұрақ пен тапсырмаларға қатысты өз ойы мен пікірін, дұрыс жауабын анық айтып, сабаққа қатысты  түрлі оқу көрнеліктерін қолдана білуі тиіс.</w:t>
      </w:r>
    </w:p>
    <w:p w14:paraId="12B308BC" w14:textId="77777777" w:rsidR="008C41B8" w:rsidRPr="006D375D" w:rsidRDefault="008C41B8" w:rsidP="008C41B8">
      <w:pPr>
        <w:pStyle w:val="a3"/>
        <w:widowControl w:val="0"/>
        <w:numPr>
          <w:ilvl w:val="0"/>
          <w:numId w:val="2"/>
        </w:numPr>
        <w:tabs>
          <w:tab w:val="left" w:pos="0"/>
        </w:tabs>
        <w:ind w:left="0"/>
        <w:jc w:val="both"/>
        <w:rPr>
          <w:sz w:val="28"/>
          <w:szCs w:val="28"/>
          <w:lang w:val="kk-KZ"/>
        </w:rPr>
      </w:pPr>
      <w:r w:rsidRPr="006D375D">
        <w:rPr>
          <w:sz w:val="28"/>
          <w:szCs w:val="28"/>
          <w:lang w:val="kk-KZ"/>
        </w:rPr>
        <w:t>Дене шынықтыру сабағына оқушылар спорттық формалар мен спорттық аяқ киімдер киеді. Мұғалімнің рұқсатынсыз оқушылар спорт залдан шыға алмайды. Дене шынықтыру сабағынан босатылған оқушылар спорт залда отыруы міндетті.</w:t>
      </w:r>
    </w:p>
    <w:p w14:paraId="7962CE5D" w14:textId="77777777" w:rsidR="008C41B8" w:rsidRPr="006D375D" w:rsidRDefault="008C41B8" w:rsidP="008C41B8">
      <w:pPr>
        <w:pStyle w:val="a3"/>
        <w:widowControl w:val="0"/>
        <w:numPr>
          <w:ilvl w:val="0"/>
          <w:numId w:val="2"/>
        </w:numPr>
        <w:tabs>
          <w:tab w:val="left" w:pos="0"/>
        </w:tabs>
        <w:ind w:left="0"/>
        <w:jc w:val="both"/>
        <w:rPr>
          <w:sz w:val="28"/>
          <w:szCs w:val="28"/>
          <w:lang w:val="kk-KZ"/>
        </w:rPr>
      </w:pPr>
      <w:r w:rsidRPr="006D375D">
        <w:rPr>
          <w:sz w:val="28"/>
          <w:szCs w:val="28"/>
          <w:lang w:val="kk-KZ"/>
        </w:rPr>
        <w:t>Дене шынықтыру, еңбек пәнінің мұғалімдері оқушыларды сабақтан қоңырау соғылғанда ғана босатады.</w:t>
      </w:r>
    </w:p>
    <w:p w14:paraId="5E93BD38" w14:textId="77777777" w:rsidR="008C41B8" w:rsidRPr="006D375D" w:rsidRDefault="008C41B8" w:rsidP="008C41B8">
      <w:pPr>
        <w:pStyle w:val="a3"/>
        <w:widowControl w:val="0"/>
        <w:numPr>
          <w:ilvl w:val="0"/>
          <w:numId w:val="2"/>
        </w:numPr>
        <w:tabs>
          <w:tab w:val="left" w:pos="0"/>
        </w:tabs>
        <w:ind w:left="0"/>
        <w:jc w:val="both"/>
        <w:rPr>
          <w:sz w:val="28"/>
          <w:szCs w:val="28"/>
          <w:lang w:val="kk-KZ"/>
        </w:rPr>
      </w:pPr>
      <w:r w:rsidRPr="006D375D">
        <w:rPr>
          <w:sz w:val="28"/>
          <w:szCs w:val="28"/>
          <w:lang w:val="kk-KZ"/>
        </w:rPr>
        <w:t xml:space="preserve">Қоңырау соғылған соң мұғалім оқушыларға өз сабағының  аяқталғанын хабарлайды. Оқушылар орнынан тұрып,  мұғалімнен кейін сыныптан шығады.  </w:t>
      </w:r>
    </w:p>
    <w:p w14:paraId="64CEFBDC" w14:textId="77777777" w:rsidR="008C41B8" w:rsidRDefault="008C41B8" w:rsidP="008C41B8">
      <w:pPr>
        <w:pStyle w:val="a3"/>
        <w:widowControl w:val="0"/>
        <w:tabs>
          <w:tab w:val="left" w:pos="0"/>
        </w:tabs>
        <w:ind w:hanging="360"/>
        <w:rPr>
          <w:rStyle w:val="a4"/>
          <w:sz w:val="28"/>
          <w:szCs w:val="28"/>
          <w:lang w:val="kk-KZ"/>
        </w:rPr>
      </w:pPr>
      <w:r w:rsidRPr="006D375D">
        <w:rPr>
          <w:sz w:val="28"/>
          <w:szCs w:val="28"/>
          <w:lang w:val="kk-KZ"/>
        </w:rPr>
        <w:t xml:space="preserve">          </w:t>
      </w:r>
      <w:r w:rsidRPr="006D375D">
        <w:rPr>
          <w:rStyle w:val="a4"/>
          <w:sz w:val="28"/>
          <w:szCs w:val="28"/>
          <w:lang w:val="kk-KZ"/>
        </w:rPr>
        <w:t xml:space="preserve">   </w:t>
      </w:r>
    </w:p>
    <w:p w14:paraId="73A1240D" w14:textId="77777777" w:rsidR="008C41B8" w:rsidRPr="006D375D" w:rsidRDefault="008C41B8" w:rsidP="008C41B8">
      <w:pPr>
        <w:pStyle w:val="a3"/>
        <w:widowControl w:val="0"/>
        <w:tabs>
          <w:tab w:val="left" w:pos="0"/>
        </w:tabs>
        <w:ind w:hanging="360"/>
        <w:jc w:val="center"/>
        <w:rPr>
          <w:rStyle w:val="a4"/>
          <w:b w:val="0"/>
          <w:bCs w:val="0"/>
          <w:sz w:val="28"/>
          <w:szCs w:val="28"/>
          <w:lang w:val="kk-KZ"/>
        </w:rPr>
      </w:pPr>
      <w:r w:rsidRPr="006D375D">
        <w:rPr>
          <w:rStyle w:val="a4"/>
          <w:sz w:val="28"/>
          <w:szCs w:val="28"/>
          <w:lang w:val="kk-KZ"/>
        </w:rPr>
        <w:lastRenderedPageBreak/>
        <w:t>ІІІ. Оқушылардың қоңырауда, үзілісте және ауысым аралық уақыттағы  тәртібі.</w:t>
      </w:r>
    </w:p>
    <w:p w14:paraId="07F0ED9A" w14:textId="77777777" w:rsidR="008C41B8" w:rsidRPr="006D375D" w:rsidRDefault="008C41B8" w:rsidP="008C41B8">
      <w:pPr>
        <w:pStyle w:val="a3"/>
        <w:widowControl w:val="0"/>
        <w:numPr>
          <w:ilvl w:val="0"/>
          <w:numId w:val="3"/>
        </w:numPr>
        <w:tabs>
          <w:tab w:val="left" w:pos="0"/>
        </w:tabs>
        <w:ind w:left="0"/>
        <w:rPr>
          <w:sz w:val="28"/>
          <w:szCs w:val="28"/>
          <w:lang w:val="kk-KZ"/>
        </w:rPr>
      </w:pPr>
      <w:r w:rsidRPr="006D375D">
        <w:rPr>
          <w:sz w:val="28"/>
          <w:szCs w:val="28"/>
          <w:lang w:val="kk-KZ"/>
        </w:rPr>
        <w:t>. Үзіліс кезіндегі оқушылар міндеті:</w:t>
      </w:r>
      <w:r w:rsidRPr="006D375D">
        <w:rPr>
          <w:sz w:val="28"/>
          <w:szCs w:val="28"/>
          <w:lang w:val="kk-KZ"/>
        </w:rPr>
        <w:br/>
        <w:t>- өз партасы мен орындығының тазалығына назар аударуға;</w:t>
      </w:r>
      <w:r w:rsidRPr="006D375D">
        <w:rPr>
          <w:sz w:val="28"/>
          <w:szCs w:val="28"/>
          <w:lang w:val="kk-KZ"/>
        </w:rPr>
        <w:br/>
        <w:t>- мұғалімдер мен техникалық қызметкерлердің талабын орындауға;</w:t>
      </w:r>
      <w:r w:rsidRPr="006D375D">
        <w:rPr>
          <w:sz w:val="28"/>
          <w:szCs w:val="28"/>
          <w:lang w:val="kk-KZ"/>
        </w:rPr>
        <w:br/>
        <w:t>- мұғалім өтініші бойынша сыныпты келесі сабаққа даярлауға;</w:t>
      </w:r>
      <w:r w:rsidRPr="006D375D">
        <w:rPr>
          <w:sz w:val="28"/>
          <w:szCs w:val="28"/>
          <w:lang w:val="kk-KZ"/>
        </w:rPr>
        <w:br/>
        <w:t>- үзіліс кезінде тек өз сыныбының аумағында болуға;</w:t>
      </w:r>
      <w:r w:rsidRPr="006D375D">
        <w:rPr>
          <w:sz w:val="28"/>
          <w:szCs w:val="28"/>
          <w:lang w:val="kk-KZ"/>
        </w:rPr>
        <w:br/>
        <w:t>- мұғалімдермен, ата-аналармен, үлкен кісілермен кездескенде амандасып, жол беруге;</w:t>
      </w:r>
      <w:r w:rsidRPr="006D375D">
        <w:rPr>
          <w:sz w:val="28"/>
          <w:szCs w:val="28"/>
          <w:lang w:val="kk-KZ"/>
        </w:rPr>
        <w:br/>
        <w:t>- мектеп дәлізінде, баспалдақта оң жақпен жүруге;</w:t>
      </w:r>
      <w:r w:rsidRPr="006D375D">
        <w:rPr>
          <w:sz w:val="28"/>
          <w:szCs w:val="28"/>
          <w:lang w:val="kk-KZ"/>
        </w:rPr>
        <w:br/>
        <w:t>- мектеп ішінде жүгірумеуге;                                                                                                               - мұғалімдер бөлмесіне рұқсатсыз кірмеуге;</w:t>
      </w:r>
    </w:p>
    <w:p w14:paraId="40D7EF8F" w14:textId="77777777" w:rsidR="008C41B8" w:rsidRPr="006D375D" w:rsidRDefault="008C41B8" w:rsidP="008C41B8">
      <w:pPr>
        <w:pStyle w:val="a3"/>
        <w:widowControl w:val="0"/>
        <w:numPr>
          <w:ilvl w:val="0"/>
          <w:numId w:val="3"/>
        </w:numPr>
        <w:tabs>
          <w:tab w:val="left" w:pos="0"/>
        </w:tabs>
        <w:ind w:left="0"/>
        <w:rPr>
          <w:sz w:val="28"/>
          <w:szCs w:val="28"/>
          <w:lang w:val="kk-KZ"/>
        </w:rPr>
      </w:pPr>
      <w:r w:rsidRPr="006D375D">
        <w:rPr>
          <w:rStyle w:val="a4"/>
          <w:b w:val="0"/>
          <w:sz w:val="28"/>
          <w:szCs w:val="28"/>
          <w:lang w:val="kk-KZ"/>
        </w:rPr>
        <w:t>Оқушыларға тыйым салынады:</w:t>
      </w:r>
      <w:r w:rsidRPr="006D375D">
        <w:rPr>
          <w:sz w:val="28"/>
          <w:szCs w:val="28"/>
          <w:lang w:val="kk-KZ"/>
        </w:rPr>
        <w:br/>
        <w:t>- мектеп ішінде босқа жүруге;</w:t>
      </w:r>
      <w:r w:rsidRPr="006D375D">
        <w:rPr>
          <w:sz w:val="28"/>
          <w:szCs w:val="28"/>
          <w:lang w:val="kk-KZ"/>
        </w:rPr>
        <w:br/>
        <w:t>- сырт киіммен жүруге;</w:t>
      </w:r>
      <w:r w:rsidRPr="006D375D">
        <w:rPr>
          <w:sz w:val="28"/>
          <w:szCs w:val="28"/>
          <w:lang w:val="kk-KZ"/>
        </w:rPr>
        <w:br/>
        <w:t>- мектеп терезесінің алдына ойнауға, отыруға;</w:t>
      </w:r>
      <w:r w:rsidRPr="006D375D">
        <w:rPr>
          <w:sz w:val="28"/>
          <w:szCs w:val="28"/>
          <w:lang w:val="kk-KZ"/>
        </w:rPr>
        <w:br/>
        <w:t>- дәлізде не сыныпта бірін-бірі итеруге, алысуға, түрлі заттарды қолданып күш көрсетуге;</w:t>
      </w:r>
      <w:r w:rsidRPr="006D375D">
        <w:rPr>
          <w:sz w:val="28"/>
          <w:szCs w:val="28"/>
          <w:lang w:val="kk-KZ"/>
        </w:rPr>
        <w:br/>
        <w:t>- мектеп ішінде бейәдеп сөздер сөйлеп, шулауға, қатты дауыс шығарып күлуге;</w:t>
      </w:r>
      <w:r w:rsidRPr="006D375D">
        <w:rPr>
          <w:sz w:val="28"/>
          <w:szCs w:val="28"/>
          <w:lang w:val="kk-KZ"/>
        </w:rPr>
        <w:br/>
        <w:t>- мектеп ғимараты мен ауласында темекі шегуге;                                                                              - сабақ аяқталғаннан кейін мектеп ішінде немесе ауласында босқа жүруге;</w:t>
      </w:r>
    </w:p>
    <w:p w14:paraId="370E06C9" w14:textId="77777777" w:rsidR="008C41B8" w:rsidRPr="006D375D" w:rsidRDefault="008C41B8" w:rsidP="008C41B8">
      <w:pPr>
        <w:pStyle w:val="a3"/>
        <w:widowControl w:val="0"/>
        <w:numPr>
          <w:ilvl w:val="0"/>
          <w:numId w:val="3"/>
        </w:numPr>
        <w:tabs>
          <w:tab w:val="left" w:pos="0"/>
        </w:tabs>
        <w:ind w:left="0"/>
        <w:rPr>
          <w:sz w:val="28"/>
          <w:szCs w:val="28"/>
          <w:lang w:val="kk-KZ"/>
        </w:rPr>
      </w:pPr>
      <w:r w:rsidRPr="006D375D">
        <w:rPr>
          <w:sz w:val="28"/>
          <w:szCs w:val="28"/>
          <w:lang w:val="kk-KZ"/>
        </w:rPr>
        <w:t>Сынып кезекшісінің міндеті:</w:t>
      </w:r>
      <w:r w:rsidRPr="006D375D">
        <w:rPr>
          <w:sz w:val="28"/>
          <w:szCs w:val="28"/>
          <w:lang w:val="kk-KZ"/>
        </w:rPr>
        <w:br/>
        <w:t>- қоңырау кезінде сыныпта болуға;</w:t>
      </w:r>
      <w:r w:rsidRPr="006D375D">
        <w:rPr>
          <w:sz w:val="28"/>
          <w:szCs w:val="28"/>
          <w:lang w:val="kk-KZ"/>
        </w:rPr>
        <w:br/>
        <w:t>- сынып тазалығын қадағалауға;</w:t>
      </w:r>
      <w:r w:rsidRPr="006D375D">
        <w:rPr>
          <w:sz w:val="28"/>
          <w:szCs w:val="28"/>
          <w:lang w:val="kk-KZ"/>
        </w:rPr>
        <w:br/>
        <w:t>- сыныпты келесі сабаққа даярлау үшін пән мұғаліміне көмектесуге;</w:t>
      </w:r>
    </w:p>
    <w:p w14:paraId="30270B96" w14:textId="77777777" w:rsidR="008C41B8" w:rsidRPr="006D375D" w:rsidRDefault="008C41B8" w:rsidP="008C41B8">
      <w:pPr>
        <w:pStyle w:val="a3"/>
        <w:widowControl w:val="0"/>
        <w:numPr>
          <w:ilvl w:val="0"/>
          <w:numId w:val="3"/>
        </w:numPr>
        <w:tabs>
          <w:tab w:val="left" w:pos="0"/>
        </w:tabs>
        <w:ind w:left="0"/>
        <w:rPr>
          <w:b/>
          <w:bCs/>
          <w:sz w:val="28"/>
          <w:szCs w:val="28"/>
          <w:lang w:val="kk-KZ"/>
        </w:rPr>
      </w:pPr>
      <w:r w:rsidRPr="006D375D">
        <w:rPr>
          <w:sz w:val="28"/>
          <w:szCs w:val="28"/>
          <w:lang w:val="kk-KZ"/>
        </w:rPr>
        <w:t>Асханадағы оқушылар міндеті:</w:t>
      </w:r>
      <w:r w:rsidRPr="006D375D">
        <w:rPr>
          <w:sz w:val="28"/>
          <w:szCs w:val="28"/>
          <w:lang w:val="kk-KZ"/>
        </w:rPr>
        <w:br/>
        <w:t xml:space="preserve">- Асхана қызметшілері мен мұғалімдердің талабын орындауға;                                                     - сабаққа кіруге соғылған қоңыраудан кейін асханада болмауына;                                                         - ыстық тамақ пен сусындарды өте ұқыптылықпен алуға;                                                                - тамақ ішіп болған кейін ыдыстарды жинауға;    </w:t>
      </w:r>
    </w:p>
    <w:p w14:paraId="64F446AB" w14:textId="77777777" w:rsidR="008C41B8" w:rsidRPr="006D375D" w:rsidRDefault="008C41B8" w:rsidP="008C41B8">
      <w:pPr>
        <w:pStyle w:val="a3"/>
        <w:widowControl w:val="0"/>
        <w:tabs>
          <w:tab w:val="left" w:pos="0"/>
        </w:tabs>
        <w:ind w:hanging="360"/>
        <w:rPr>
          <w:rStyle w:val="a4"/>
          <w:sz w:val="28"/>
          <w:szCs w:val="28"/>
          <w:lang w:val="kk-KZ"/>
        </w:rPr>
      </w:pPr>
      <w:r w:rsidRPr="006D375D">
        <w:rPr>
          <w:sz w:val="28"/>
          <w:szCs w:val="28"/>
          <w:lang w:val="kk-KZ"/>
        </w:rPr>
        <w:t xml:space="preserve">                                                              </w:t>
      </w:r>
      <w:r w:rsidRPr="006D375D">
        <w:rPr>
          <w:sz w:val="28"/>
          <w:szCs w:val="28"/>
          <w:lang w:val="kk-KZ"/>
        </w:rPr>
        <w:br/>
      </w:r>
      <w:r w:rsidRPr="006D375D">
        <w:rPr>
          <w:rStyle w:val="a4"/>
          <w:sz w:val="28"/>
          <w:szCs w:val="28"/>
          <w:lang w:val="kk-KZ"/>
        </w:rPr>
        <w:t>ІV. Қорытынды ереже</w:t>
      </w:r>
      <w:r w:rsidRPr="006D375D">
        <w:rPr>
          <w:rStyle w:val="a4"/>
          <w:sz w:val="28"/>
          <w:szCs w:val="28"/>
        </w:rPr>
        <w:t>.</w:t>
      </w:r>
    </w:p>
    <w:p w14:paraId="0A47EB69" w14:textId="77777777" w:rsidR="008C41B8" w:rsidRPr="006D375D" w:rsidRDefault="008C41B8" w:rsidP="008C41B8">
      <w:pPr>
        <w:pStyle w:val="a3"/>
        <w:widowControl w:val="0"/>
        <w:numPr>
          <w:ilvl w:val="0"/>
          <w:numId w:val="4"/>
        </w:numPr>
        <w:tabs>
          <w:tab w:val="left" w:pos="0"/>
        </w:tabs>
        <w:ind w:left="0"/>
        <w:jc w:val="both"/>
        <w:rPr>
          <w:b/>
          <w:bCs/>
          <w:sz w:val="28"/>
          <w:szCs w:val="28"/>
          <w:lang w:val="kk-KZ"/>
        </w:rPr>
      </w:pPr>
      <w:r w:rsidRPr="006D375D">
        <w:rPr>
          <w:sz w:val="28"/>
          <w:szCs w:val="28"/>
          <w:lang w:val="kk-KZ"/>
        </w:rPr>
        <w:t>Ереже мектептің оқу-тәрбие процесіне қатысты барлық іс-шаралар уақытында қолданылады және жүзеге асырылады.</w:t>
      </w:r>
    </w:p>
    <w:p w14:paraId="041ED418" w14:textId="77777777" w:rsidR="008C41B8" w:rsidRPr="006D375D" w:rsidRDefault="008C41B8" w:rsidP="008C41B8">
      <w:pPr>
        <w:pStyle w:val="a3"/>
        <w:widowControl w:val="0"/>
        <w:numPr>
          <w:ilvl w:val="0"/>
          <w:numId w:val="4"/>
        </w:numPr>
        <w:tabs>
          <w:tab w:val="left" w:pos="0"/>
        </w:tabs>
        <w:ind w:left="0"/>
        <w:jc w:val="both"/>
        <w:rPr>
          <w:b/>
          <w:bCs/>
          <w:sz w:val="28"/>
          <w:szCs w:val="28"/>
          <w:lang w:val="kk-KZ"/>
        </w:rPr>
      </w:pPr>
      <w:r w:rsidRPr="006D375D">
        <w:rPr>
          <w:sz w:val="28"/>
          <w:szCs w:val="28"/>
          <w:lang w:val="kk-KZ"/>
        </w:rPr>
        <w:t xml:space="preserve">Ереже педагогикалық кеңесте қаралып, мектеп директорының бұйрығына сәйкес қолданысқа енеді. Сыныптағы әр оқушы осы ережемен танысуға және орындауға міндетті. </w:t>
      </w:r>
    </w:p>
    <w:p w14:paraId="2DBB51FF" w14:textId="77777777" w:rsidR="008C41B8" w:rsidRPr="006D375D" w:rsidRDefault="008C41B8" w:rsidP="008C41B8">
      <w:pPr>
        <w:pStyle w:val="a3"/>
        <w:widowControl w:val="0"/>
        <w:numPr>
          <w:ilvl w:val="0"/>
          <w:numId w:val="4"/>
        </w:numPr>
        <w:tabs>
          <w:tab w:val="left" w:pos="0"/>
        </w:tabs>
        <w:ind w:left="0"/>
        <w:jc w:val="both"/>
        <w:rPr>
          <w:b/>
          <w:bCs/>
          <w:sz w:val="28"/>
          <w:szCs w:val="28"/>
          <w:lang w:val="kk-KZ"/>
        </w:rPr>
      </w:pPr>
      <w:r w:rsidRPr="006D375D">
        <w:rPr>
          <w:sz w:val="28"/>
          <w:szCs w:val="28"/>
          <w:lang w:val="kk-KZ"/>
        </w:rPr>
        <w:t>Ережеге толықтырулар мен өзгерістер педагогикалық кеңестің шешімі бойынша енгізіледі.</w:t>
      </w:r>
    </w:p>
    <w:p w14:paraId="06455CBC" w14:textId="77777777" w:rsidR="008C41B8" w:rsidRDefault="008C41B8" w:rsidP="008C41B8">
      <w:pPr>
        <w:rPr>
          <w:rFonts w:ascii="Times New Roman" w:hAnsi="Times New Roman" w:cs="Times New Roman"/>
          <w:lang w:val="kk-KZ"/>
        </w:rPr>
      </w:pPr>
    </w:p>
    <w:p w14:paraId="2E035B82" w14:textId="77777777" w:rsidR="008C41B8" w:rsidRDefault="008C41B8" w:rsidP="008C41B8">
      <w:pPr>
        <w:rPr>
          <w:rFonts w:ascii="Times New Roman" w:hAnsi="Times New Roman" w:cs="Times New Roman"/>
          <w:lang w:val="kk-KZ"/>
        </w:rPr>
      </w:pPr>
    </w:p>
    <w:p w14:paraId="51DA6171" w14:textId="77777777" w:rsidR="008C41B8" w:rsidRDefault="008C41B8" w:rsidP="008C41B8">
      <w:pPr>
        <w:rPr>
          <w:rFonts w:ascii="Times New Roman" w:hAnsi="Times New Roman" w:cs="Times New Roman"/>
          <w:lang w:val="kk-KZ"/>
        </w:rPr>
      </w:pPr>
    </w:p>
    <w:p w14:paraId="41D91660" w14:textId="77777777" w:rsidR="008C41B8" w:rsidRDefault="008C41B8" w:rsidP="008C41B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403C310C" w14:textId="77777777" w:rsidR="008C41B8" w:rsidRDefault="008C41B8" w:rsidP="008C41B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p>
    <w:p w14:paraId="603280D5" w14:textId="77777777" w:rsidR="008C41B8" w:rsidRDefault="008C41B8" w:rsidP="008C41B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«Бекітемін»</w:t>
      </w:r>
    </w:p>
    <w:p w14:paraId="0C8565AA" w14:textId="77777777" w:rsidR="008C41B8" w:rsidRPr="00083C01" w:rsidRDefault="008C41B8" w:rsidP="008C41B8">
      <w:pPr>
        <w:spacing w:after="0"/>
        <w:jc w:val="right"/>
        <w:rPr>
          <w:rFonts w:ascii="Times New Roman" w:hAnsi="Times New Roman" w:cs="Times New Roman"/>
          <w:sz w:val="28"/>
          <w:szCs w:val="28"/>
          <w:lang w:val="kk-KZ"/>
        </w:rPr>
      </w:pPr>
      <w:r w:rsidRPr="00083C01">
        <w:rPr>
          <w:rFonts w:ascii="Times New Roman" w:hAnsi="Times New Roman" w:cs="Times New Roman"/>
          <w:sz w:val="28"/>
          <w:szCs w:val="28"/>
          <w:lang w:val="kk-KZ"/>
        </w:rPr>
        <w:t>«№7 мектеп-лицейі» КММ директоры</w:t>
      </w:r>
    </w:p>
    <w:p w14:paraId="7499EF04" w14:textId="77777777" w:rsidR="008C41B8" w:rsidRPr="00083C01" w:rsidRDefault="008C41B8" w:rsidP="008C41B8">
      <w:pPr>
        <w:spacing w:after="0"/>
        <w:jc w:val="right"/>
        <w:rPr>
          <w:rFonts w:ascii="Times New Roman" w:hAnsi="Times New Roman" w:cs="Times New Roman"/>
          <w:sz w:val="28"/>
          <w:szCs w:val="28"/>
          <w:lang w:val="kk-KZ"/>
        </w:rPr>
      </w:pPr>
      <w:r w:rsidRPr="00083C01">
        <w:rPr>
          <w:rFonts w:ascii="Times New Roman" w:hAnsi="Times New Roman" w:cs="Times New Roman"/>
          <w:sz w:val="28"/>
          <w:szCs w:val="28"/>
          <w:lang w:val="kk-KZ"/>
        </w:rPr>
        <w:t>____________</w:t>
      </w:r>
      <w:r>
        <w:rPr>
          <w:rFonts w:ascii="Times New Roman" w:hAnsi="Times New Roman" w:cs="Times New Roman"/>
          <w:sz w:val="28"/>
          <w:szCs w:val="28"/>
          <w:lang w:val="kk-KZ"/>
        </w:rPr>
        <w:t>А.Садыкбекова</w:t>
      </w:r>
    </w:p>
    <w:p w14:paraId="50735880" w14:textId="77777777" w:rsidR="008C41B8" w:rsidRDefault="008C41B8" w:rsidP="008C41B8">
      <w:pPr>
        <w:spacing w:after="0"/>
        <w:jc w:val="right"/>
        <w:rPr>
          <w:rFonts w:ascii="Times New Roman" w:hAnsi="Times New Roman" w:cs="Times New Roman"/>
          <w:sz w:val="28"/>
          <w:szCs w:val="28"/>
          <w:lang w:val="kk-KZ"/>
        </w:rPr>
      </w:pPr>
      <w:r w:rsidRPr="00083C01">
        <w:rPr>
          <w:rFonts w:ascii="Times New Roman" w:hAnsi="Times New Roman" w:cs="Times New Roman"/>
          <w:sz w:val="28"/>
          <w:szCs w:val="28"/>
          <w:lang w:val="kk-KZ"/>
        </w:rPr>
        <w:t>«____»___________202</w:t>
      </w:r>
      <w:r>
        <w:rPr>
          <w:rFonts w:ascii="Times New Roman" w:hAnsi="Times New Roman" w:cs="Times New Roman"/>
          <w:sz w:val="28"/>
          <w:szCs w:val="28"/>
          <w:lang w:val="kk-KZ"/>
        </w:rPr>
        <w:t>3</w:t>
      </w:r>
      <w:r w:rsidRPr="00083C01">
        <w:rPr>
          <w:rFonts w:ascii="Times New Roman" w:hAnsi="Times New Roman" w:cs="Times New Roman"/>
          <w:sz w:val="28"/>
          <w:szCs w:val="28"/>
          <w:lang w:val="kk-KZ"/>
        </w:rPr>
        <w:t xml:space="preserve"> жыл</w:t>
      </w:r>
    </w:p>
    <w:p w14:paraId="7416FDA4" w14:textId="77777777" w:rsidR="008C41B8" w:rsidRDefault="008C41B8" w:rsidP="008C41B8">
      <w:pPr>
        <w:spacing w:after="0"/>
        <w:jc w:val="right"/>
        <w:rPr>
          <w:rFonts w:ascii="Times New Roman" w:hAnsi="Times New Roman" w:cs="Times New Roman"/>
          <w:sz w:val="28"/>
          <w:szCs w:val="28"/>
          <w:lang w:val="kk-KZ"/>
        </w:rPr>
      </w:pPr>
    </w:p>
    <w:p w14:paraId="310D5FEF" w14:textId="77777777" w:rsidR="008C41B8" w:rsidRPr="0007729C" w:rsidRDefault="008C41B8" w:rsidP="008C41B8">
      <w:pPr>
        <w:spacing w:after="0"/>
        <w:jc w:val="center"/>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Pr="0007729C">
        <w:rPr>
          <w:rFonts w:ascii="Times New Roman" w:hAnsi="Times New Roman" w:cs="Times New Roman"/>
          <w:b/>
          <w:bCs/>
          <w:sz w:val="28"/>
          <w:szCs w:val="28"/>
          <w:lang w:val="kk-KZ"/>
        </w:rPr>
        <w:t>«Келісілді»</w:t>
      </w:r>
    </w:p>
    <w:p w14:paraId="69262844" w14:textId="77777777" w:rsidR="008C41B8" w:rsidRDefault="008C41B8" w:rsidP="008C41B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кеңес №1 </w:t>
      </w:r>
    </w:p>
    <w:p w14:paraId="77E3ADBD" w14:textId="77777777" w:rsidR="008C41B8" w:rsidRPr="00083C01" w:rsidRDefault="008C41B8" w:rsidP="008C41B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Pr="008C41B8">
        <w:rPr>
          <w:rFonts w:ascii="Times New Roman" w:hAnsi="Times New Roman" w:cs="Times New Roman"/>
          <w:sz w:val="28"/>
          <w:szCs w:val="28"/>
          <w:lang w:val="kk-KZ"/>
        </w:rPr>
        <w:t>___</w:t>
      </w:r>
      <w:r>
        <w:rPr>
          <w:rFonts w:ascii="Times New Roman" w:hAnsi="Times New Roman" w:cs="Times New Roman"/>
          <w:sz w:val="28"/>
          <w:szCs w:val="28"/>
          <w:lang w:val="kk-KZ"/>
        </w:rPr>
        <w:t>»__________2023 жыл</w:t>
      </w:r>
    </w:p>
    <w:p w14:paraId="748D2138" w14:textId="77777777" w:rsidR="008C41B8" w:rsidRPr="00083C01" w:rsidRDefault="008C41B8" w:rsidP="008C41B8">
      <w:pPr>
        <w:tabs>
          <w:tab w:val="left" w:pos="0"/>
          <w:tab w:val="left" w:pos="2780"/>
        </w:tabs>
        <w:ind w:hanging="360"/>
        <w:jc w:val="right"/>
        <w:rPr>
          <w:rStyle w:val="style3"/>
          <w:rFonts w:ascii="Times New Roman" w:hAnsi="Times New Roman" w:cs="Times New Roman"/>
          <w:bCs/>
          <w:sz w:val="28"/>
          <w:szCs w:val="28"/>
          <w:lang w:val="kk-KZ"/>
        </w:rPr>
      </w:pPr>
    </w:p>
    <w:p w14:paraId="65406165" w14:textId="77777777" w:rsidR="008C41B8" w:rsidRDefault="008C41B8" w:rsidP="008C41B8">
      <w:pPr>
        <w:tabs>
          <w:tab w:val="left" w:pos="0"/>
          <w:tab w:val="left" w:pos="2780"/>
        </w:tabs>
        <w:ind w:hanging="360"/>
        <w:jc w:val="center"/>
        <w:rPr>
          <w:rStyle w:val="style3"/>
          <w:rFonts w:ascii="Times New Roman" w:hAnsi="Times New Roman" w:cs="Times New Roman"/>
          <w:b/>
          <w:bCs/>
          <w:sz w:val="28"/>
          <w:szCs w:val="28"/>
          <w:lang w:val="kk-KZ"/>
        </w:rPr>
      </w:pPr>
    </w:p>
    <w:p w14:paraId="71E549DD" w14:textId="77777777" w:rsidR="008C41B8" w:rsidRDefault="008C41B8" w:rsidP="008C41B8">
      <w:pPr>
        <w:tabs>
          <w:tab w:val="left" w:pos="0"/>
          <w:tab w:val="left" w:pos="2780"/>
        </w:tabs>
        <w:ind w:hanging="360"/>
        <w:jc w:val="center"/>
        <w:rPr>
          <w:rStyle w:val="style3"/>
          <w:rFonts w:ascii="Times New Roman" w:hAnsi="Times New Roman" w:cs="Times New Roman"/>
          <w:b/>
          <w:bCs/>
          <w:sz w:val="28"/>
          <w:szCs w:val="28"/>
          <w:lang w:val="kk-KZ"/>
        </w:rPr>
      </w:pPr>
    </w:p>
    <w:p w14:paraId="044F8BE4" w14:textId="77777777" w:rsidR="008C41B8" w:rsidRDefault="008C41B8" w:rsidP="008C41B8">
      <w:pPr>
        <w:tabs>
          <w:tab w:val="left" w:pos="0"/>
          <w:tab w:val="left" w:pos="2780"/>
        </w:tabs>
        <w:ind w:hanging="360"/>
        <w:jc w:val="center"/>
        <w:rPr>
          <w:rStyle w:val="style3"/>
          <w:rFonts w:ascii="Times New Roman" w:hAnsi="Times New Roman" w:cs="Times New Roman"/>
          <w:b/>
          <w:bCs/>
          <w:sz w:val="28"/>
          <w:szCs w:val="28"/>
          <w:lang w:val="kk-KZ"/>
        </w:rPr>
      </w:pPr>
    </w:p>
    <w:p w14:paraId="7AB64CD1" w14:textId="77777777" w:rsidR="008C41B8" w:rsidRDefault="008C41B8" w:rsidP="008C41B8">
      <w:pPr>
        <w:tabs>
          <w:tab w:val="left" w:pos="0"/>
          <w:tab w:val="left" w:pos="2780"/>
        </w:tabs>
        <w:ind w:hanging="360"/>
        <w:jc w:val="center"/>
        <w:rPr>
          <w:rStyle w:val="style3"/>
          <w:rFonts w:ascii="Times New Roman" w:hAnsi="Times New Roman" w:cs="Times New Roman"/>
          <w:b/>
          <w:bCs/>
          <w:sz w:val="28"/>
          <w:szCs w:val="28"/>
          <w:lang w:val="kk-KZ"/>
        </w:rPr>
      </w:pPr>
    </w:p>
    <w:p w14:paraId="3EADE776" w14:textId="77777777" w:rsidR="008C41B8" w:rsidRDefault="008C41B8" w:rsidP="008C41B8">
      <w:pPr>
        <w:tabs>
          <w:tab w:val="left" w:pos="0"/>
          <w:tab w:val="left" w:pos="2780"/>
        </w:tabs>
        <w:ind w:hanging="360"/>
        <w:jc w:val="center"/>
        <w:rPr>
          <w:rStyle w:val="style3"/>
          <w:rFonts w:ascii="Times New Roman" w:hAnsi="Times New Roman" w:cs="Times New Roman"/>
          <w:b/>
          <w:bCs/>
          <w:sz w:val="28"/>
          <w:szCs w:val="28"/>
          <w:lang w:val="kk-KZ"/>
        </w:rPr>
      </w:pPr>
    </w:p>
    <w:p w14:paraId="30956552" w14:textId="77777777" w:rsidR="008C41B8" w:rsidRDefault="008C41B8" w:rsidP="008C41B8">
      <w:pPr>
        <w:tabs>
          <w:tab w:val="left" w:pos="0"/>
          <w:tab w:val="left" w:pos="2780"/>
        </w:tabs>
        <w:ind w:hanging="360"/>
        <w:jc w:val="center"/>
        <w:rPr>
          <w:rStyle w:val="style3"/>
          <w:rFonts w:ascii="Times New Roman" w:hAnsi="Times New Roman" w:cs="Times New Roman"/>
          <w:b/>
          <w:bCs/>
          <w:sz w:val="28"/>
          <w:szCs w:val="28"/>
          <w:lang w:val="kk-KZ"/>
        </w:rPr>
      </w:pPr>
    </w:p>
    <w:p w14:paraId="6E5CD141" w14:textId="77777777" w:rsidR="008C41B8" w:rsidRDefault="008C41B8" w:rsidP="008C41B8">
      <w:pPr>
        <w:tabs>
          <w:tab w:val="left" w:pos="0"/>
          <w:tab w:val="left" w:pos="2780"/>
        </w:tabs>
        <w:ind w:hanging="360"/>
        <w:jc w:val="center"/>
        <w:rPr>
          <w:rStyle w:val="style3"/>
          <w:rFonts w:ascii="Times New Roman" w:hAnsi="Times New Roman" w:cs="Times New Roman"/>
          <w:b/>
          <w:bCs/>
          <w:sz w:val="28"/>
          <w:szCs w:val="28"/>
          <w:lang w:val="kk-KZ"/>
        </w:rPr>
      </w:pPr>
    </w:p>
    <w:p w14:paraId="79D49BFA" w14:textId="77777777" w:rsidR="008C41B8" w:rsidRPr="00FC6EA8" w:rsidRDefault="008C41B8" w:rsidP="008C41B8">
      <w:pPr>
        <w:tabs>
          <w:tab w:val="left" w:pos="0"/>
          <w:tab w:val="left" w:pos="2780"/>
        </w:tabs>
        <w:ind w:hanging="360"/>
        <w:jc w:val="center"/>
        <w:rPr>
          <w:rFonts w:ascii="Times New Roman" w:hAnsi="Times New Roman" w:cs="Times New Roman"/>
          <w:sz w:val="48"/>
          <w:szCs w:val="48"/>
          <w:lang w:val="kk-KZ"/>
        </w:rPr>
      </w:pPr>
      <w:r w:rsidRPr="00FC6EA8">
        <w:rPr>
          <w:rStyle w:val="style3"/>
          <w:rFonts w:ascii="Times New Roman" w:hAnsi="Times New Roman" w:cs="Times New Roman"/>
          <w:b/>
          <w:bCs/>
          <w:sz w:val="48"/>
          <w:szCs w:val="48"/>
          <w:lang w:val="kk-KZ"/>
        </w:rPr>
        <w:t>О</w:t>
      </w:r>
      <w:r>
        <w:rPr>
          <w:rStyle w:val="style3"/>
          <w:rFonts w:ascii="Times New Roman" w:hAnsi="Times New Roman" w:cs="Times New Roman"/>
          <w:b/>
          <w:bCs/>
          <w:sz w:val="48"/>
          <w:szCs w:val="48"/>
          <w:lang w:val="kk-KZ"/>
        </w:rPr>
        <w:t>ҚУШЫЛАРДЫҢ</w:t>
      </w:r>
      <w:r w:rsidRPr="00FC6EA8">
        <w:rPr>
          <w:rStyle w:val="style3"/>
          <w:rFonts w:ascii="Times New Roman" w:hAnsi="Times New Roman" w:cs="Times New Roman"/>
          <w:b/>
          <w:bCs/>
          <w:sz w:val="48"/>
          <w:szCs w:val="48"/>
          <w:lang w:val="kk-KZ"/>
        </w:rPr>
        <w:t xml:space="preserve"> </w:t>
      </w:r>
      <w:r>
        <w:rPr>
          <w:rStyle w:val="style3"/>
          <w:rFonts w:ascii="Times New Roman" w:hAnsi="Times New Roman" w:cs="Times New Roman"/>
          <w:b/>
          <w:bCs/>
          <w:sz w:val="48"/>
          <w:szCs w:val="48"/>
          <w:lang w:val="kk-KZ"/>
        </w:rPr>
        <w:t>МЕКТЕПТЕГІ</w:t>
      </w:r>
      <w:r w:rsidRPr="00FC6EA8">
        <w:rPr>
          <w:rStyle w:val="style3"/>
          <w:rFonts w:ascii="Times New Roman" w:hAnsi="Times New Roman" w:cs="Times New Roman"/>
          <w:b/>
          <w:bCs/>
          <w:sz w:val="48"/>
          <w:szCs w:val="48"/>
          <w:lang w:val="kk-KZ"/>
        </w:rPr>
        <w:t xml:space="preserve"> </w:t>
      </w:r>
      <w:r>
        <w:rPr>
          <w:rStyle w:val="style3"/>
          <w:rFonts w:ascii="Times New Roman" w:hAnsi="Times New Roman" w:cs="Times New Roman"/>
          <w:b/>
          <w:bCs/>
          <w:sz w:val="48"/>
          <w:szCs w:val="48"/>
          <w:lang w:val="kk-KZ"/>
        </w:rPr>
        <w:t>ТӘРТІП</w:t>
      </w:r>
      <w:r w:rsidRPr="00FC6EA8">
        <w:rPr>
          <w:rStyle w:val="style3"/>
          <w:rFonts w:ascii="Times New Roman" w:hAnsi="Times New Roman" w:cs="Times New Roman"/>
          <w:b/>
          <w:bCs/>
          <w:sz w:val="48"/>
          <w:szCs w:val="48"/>
          <w:lang w:val="kk-KZ"/>
        </w:rPr>
        <w:t xml:space="preserve"> ЕРЕЖЕСІ</w:t>
      </w:r>
    </w:p>
    <w:p w14:paraId="6C70BF47" w14:textId="77777777" w:rsidR="008C41B8" w:rsidRDefault="008C41B8" w:rsidP="008C41B8">
      <w:pPr>
        <w:jc w:val="center"/>
        <w:rPr>
          <w:rFonts w:ascii="Times New Roman" w:hAnsi="Times New Roman" w:cs="Times New Roman"/>
          <w:lang w:val="kk-KZ"/>
        </w:rPr>
      </w:pPr>
    </w:p>
    <w:p w14:paraId="3C66F191" w14:textId="77777777" w:rsidR="008C41B8" w:rsidRDefault="008C41B8" w:rsidP="008C41B8">
      <w:pPr>
        <w:jc w:val="center"/>
        <w:rPr>
          <w:rFonts w:ascii="Times New Roman" w:hAnsi="Times New Roman" w:cs="Times New Roman"/>
          <w:lang w:val="kk-KZ"/>
        </w:rPr>
      </w:pPr>
    </w:p>
    <w:p w14:paraId="544E1B5F" w14:textId="77777777" w:rsidR="008C41B8" w:rsidRDefault="008C41B8" w:rsidP="008C41B8">
      <w:pPr>
        <w:jc w:val="center"/>
        <w:rPr>
          <w:rFonts w:ascii="Times New Roman" w:hAnsi="Times New Roman" w:cs="Times New Roman"/>
          <w:lang w:val="kk-KZ"/>
        </w:rPr>
      </w:pPr>
    </w:p>
    <w:p w14:paraId="537CE13B" w14:textId="77777777" w:rsidR="008C41B8" w:rsidRDefault="008C41B8" w:rsidP="008C41B8">
      <w:pPr>
        <w:jc w:val="center"/>
        <w:rPr>
          <w:rFonts w:ascii="Times New Roman" w:hAnsi="Times New Roman" w:cs="Times New Roman"/>
          <w:lang w:val="kk-KZ"/>
        </w:rPr>
      </w:pPr>
    </w:p>
    <w:p w14:paraId="78D9667A" w14:textId="77777777" w:rsidR="008C41B8" w:rsidRDefault="008C41B8" w:rsidP="008C41B8">
      <w:pPr>
        <w:jc w:val="center"/>
        <w:rPr>
          <w:rFonts w:ascii="Times New Roman" w:hAnsi="Times New Roman" w:cs="Times New Roman"/>
          <w:lang w:val="kk-KZ"/>
        </w:rPr>
      </w:pPr>
    </w:p>
    <w:p w14:paraId="473D528D" w14:textId="77777777" w:rsidR="008C41B8" w:rsidRDefault="008C41B8" w:rsidP="008C41B8">
      <w:pPr>
        <w:jc w:val="center"/>
        <w:rPr>
          <w:rFonts w:ascii="Times New Roman" w:hAnsi="Times New Roman" w:cs="Times New Roman"/>
          <w:lang w:val="kk-KZ"/>
        </w:rPr>
      </w:pPr>
    </w:p>
    <w:p w14:paraId="1694CB5C" w14:textId="77777777" w:rsidR="008C41B8" w:rsidRDefault="008C41B8" w:rsidP="008C41B8">
      <w:pPr>
        <w:jc w:val="center"/>
        <w:rPr>
          <w:rFonts w:ascii="Times New Roman" w:hAnsi="Times New Roman" w:cs="Times New Roman"/>
          <w:lang w:val="kk-KZ"/>
        </w:rPr>
      </w:pPr>
    </w:p>
    <w:p w14:paraId="654A3D9E" w14:textId="77777777" w:rsidR="008C41B8" w:rsidRDefault="008C41B8" w:rsidP="008C41B8">
      <w:pPr>
        <w:jc w:val="center"/>
        <w:rPr>
          <w:rFonts w:ascii="Times New Roman" w:hAnsi="Times New Roman" w:cs="Times New Roman"/>
          <w:lang w:val="kk-KZ"/>
        </w:rPr>
      </w:pPr>
    </w:p>
    <w:p w14:paraId="6C2AD540" w14:textId="77777777" w:rsidR="008C41B8" w:rsidRDefault="008C41B8" w:rsidP="008C41B8">
      <w:pPr>
        <w:jc w:val="center"/>
        <w:rPr>
          <w:rFonts w:ascii="Times New Roman" w:hAnsi="Times New Roman" w:cs="Times New Roman"/>
          <w:lang w:val="kk-KZ"/>
        </w:rPr>
      </w:pPr>
    </w:p>
    <w:p w14:paraId="4243E5F2" w14:textId="77777777" w:rsidR="008C41B8" w:rsidRDefault="008C41B8" w:rsidP="008C41B8">
      <w:pPr>
        <w:jc w:val="center"/>
        <w:rPr>
          <w:rFonts w:ascii="Times New Roman" w:hAnsi="Times New Roman" w:cs="Times New Roman"/>
          <w:lang w:val="kk-KZ"/>
        </w:rPr>
      </w:pPr>
    </w:p>
    <w:p w14:paraId="41D94BC2" w14:textId="77777777" w:rsidR="008C41B8" w:rsidRDefault="008C41B8" w:rsidP="008C41B8">
      <w:pPr>
        <w:jc w:val="center"/>
        <w:rPr>
          <w:rFonts w:ascii="Times New Roman" w:hAnsi="Times New Roman" w:cs="Times New Roman"/>
          <w:lang w:val="kk-KZ"/>
        </w:rPr>
      </w:pPr>
    </w:p>
    <w:p w14:paraId="483C18F5" w14:textId="77777777" w:rsidR="008C41B8" w:rsidRDefault="008C41B8" w:rsidP="008C41B8">
      <w:pPr>
        <w:rPr>
          <w:rFonts w:ascii="Times New Roman" w:hAnsi="Times New Roman" w:cs="Times New Roman"/>
          <w:lang w:val="kk-KZ"/>
        </w:rPr>
      </w:pPr>
    </w:p>
    <w:p w14:paraId="449653C8" w14:textId="77777777" w:rsidR="008C41B8" w:rsidRDefault="008C41B8" w:rsidP="008C41B8">
      <w:pPr>
        <w:jc w:val="center"/>
        <w:rPr>
          <w:rFonts w:ascii="Times New Roman" w:hAnsi="Times New Roman" w:cs="Times New Roman"/>
          <w:lang w:val="kk-KZ"/>
        </w:rPr>
      </w:pPr>
    </w:p>
    <w:p w14:paraId="56190542" w14:textId="77777777" w:rsidR="008C41B8" w:rsidRPr="00A21199" w:rsidRDefault="008C41B8" w:rsidP="008C41B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8C41B8">
        <w:rPr>
          <w:rFonts w:ascii="Courier New" w:eastAsia="Times New Roman" w:hAnsi="Courier New" w:cs="Courier New"/>
          <w:b/>
          <w:bCs/>
          <w:color w:val="000000"/>
          <w:spacing w:val="2"/>
          <w:sz w:val="20"/>
          <w:szCs w:val="20"/>
          <w:bdr w:val="none" w:sz="0" w:space="0" w:color="auto" w:frame="1"/>
          <w:lang w:val="kk-KZ"/>
        </w:rPr>
        <w:lastRenderedPageBreak/>
        <w:t xml:space="preserve">Статья 49. </w:t>
      </w:r>
      <w:r w:rsidRPr="00A21199">
        <w:rPr>
          <w:rFonts w:ascii="Courier New" w:eastAsia="Times New Roman" w:hAnsi="Courier New" w:cs="Courier New"/>
          <w:b/>
          <w:bCs/>
          <w:color w:val="000000"/>
          <w:spacing w:val="2"/>
          <w:sz w:val="20"/>
          <w:szCs w:val="20"/>
          <w:bdr w:val="none" w:sz="0" w:space="0" w:color="auto" w:frame="1"/>
        </w:rPr>
        <w:t>Права и обязанности родителей и иных законных представителей</w:t>
      </w:r>
    </w:p>
    <w:p w14:paraId="18EB9A82"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1. Родители и иные законные представители несовершеннолетних детей имеют право:</w:t>
      </w:r>
    </w:p>
    <w:p w14:paraId="2193256D"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1) выбирать организации образования с учетом желания, индивидуальных склонностей и особенностей ребенка;</w:t>
      </w:r>
    </w:p>
    <w:p w14:paraId="250F82EB"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2) участвовать в работе органов управления организациями образования через родительские комитеты;</w:t>
      </w:r>
    </w:p>
    <w:p w14:paraId="5F1E2D50"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3) получать информацию от организаций образования относительно успеваемости, поведения и условий учебы своих детей;</w:t>
      </w:r>
    </w:p>
    <w:p w14:paraId="23BD3BE4"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4) получать консультативную помощь по проблемам обучения и воспитания своих детей в психолого-медико-педагогических консультациях;</w:t>
      </w:r>
    </w:p>
    <w:p w14:paraId="2DAF6DE6"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5) на получение их детьми дополнительных услуг на договорной основе.</w:t>
      </w:r>
    </w:p>
    <w:p w14:paraId="3E17E2C0"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2. Родители и иные законные представители обязаны:</w:t>
      </w:r>
    </w:p>
    <w:p w14:paraId="3562C38E"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14:paraId="28F4F654"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2) обеспечить предшкольную подготовку с дальнейшим определением детей в общеобразовательную школу;</w:t>
      </w:r>
    </w:p>
    <w:p w14:paraId="589AC2E4"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3) выполнять правила, определенные уставом организации образования;</w:t>
      </w:r>
    </w:p>
    <w:p w14:paraId="44337E84"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4) обеспечивать посещение детьми занятий в учебном заведении;</w:t>
      </w:r>
    </w:p>
    <w:p w14:paraId="0689780E"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5) уважать честь и достоинство работников организаций образования;</w:t>
      </w:r>
    </w:p>
    <w:p w14:paraId="62CF6C5A"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6) выполнять требования, предъявляемые к обязательной школьной форме, установленные уполномоченным органом в области образования;</w:t>
      </w:r>
    </w:p>
    <w:p w14:paraId="4A7CAC89"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7) соблюдать форму одежды, установленную в организации образования.</w:t>
      </w:r>
    </w:p>
    <w:p w14:paraId="2BF3D691"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14:paraId="447B4780" w14:textId="77777777" w:rsidR="008C41B8" w:rsidRDefault="008C41B8" w:rsidP="008C41B8">
      <w:pPr>
        <w:rPr>
          <w:rFonts w:ascii="Times New Roman" w:hAnsi="Times New Roman" w:cs="Times New Roman"/>
        </w:rPr>
      </w:pPr>
    </w:p>
    <w:p w14:paraId="4872D6A3" w14:textId="77777777" w:rsidR="008C41B8" w:rsidRPr="00A21199" w:rsidRDefault="008C41B8" w:rsidP="008C41B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b/>
          <w:bCs/>
          <w:color w:val="000000"/>
          <w:spacing w:val="2"/>
          <w:sz w:val="20"/>
          <w:szCs w:val="20"/>
          <w:bdr w:val="none" w:sz="0" w:space="0" w:color="auto" w:frame="1"/>
        </w:rPr>
        <w:t xml:space="preserve">49-бап. </w:t>
      </w:r>
      <w:proofErr w:type="spellStart"/>
      <w:r w:rsidRPr="00A21199">
        <w:rPr>
          <w:rFonts w:ascii="Courier New" w:eastAsia="Times New Roman" w:hAnsi="Courier New" w:cs="Courier New"/>
          <w:b/>
          <w:bCs/>
          <w:color w:val="000000"/>
          <w:spacing w:val="2"/>
          <w:sz w:val="20"/>
          <w:szCs w:val="20"/>
          <w:bdr w:val="none" w:sz="0" w:space="0" w:color="auto" w:frame="1"/>
        </w:rPr>
        <w:t>Ата-аналардың</w:t>
      </w:r>
      <w:proofErr w:type="spellEnd"/>
      <w:r w:rsidRPr="00A21199">
        <w:rPr>
          <w:rFonts w:ascii="Courier New" w:eastAsia="Times New Roman" w:hAnsi="Courier New" w:cs="Courier New"/>
          <w:b/>
          <w:bCs/>
          <w:color w:val="000000"/>
          <w:spacing w:val="2"/>
          <w:sz w:val="20"/>
          <w:szCs w:val="20"/>
          <w:bdr w:val="none" w:sz="0" w:space="0" w:color="auto" w:frame="1"/>
        </w:rPr>
        <w:t xml:space="preserve"> </w:t>
      </w:r>
      <w:proofErr w:type="spellStart"/>
      <w:r w:rsidRPr="00A21199">
        <w:rPr>
          <w:rFonts w:ascii="Courier New" w:eastAsia="Times New Roman" w:hAnsi="Courier New" w:cs="Courier New"/>
          <w:b/>
          <w:bCs/>
          <w:color w:val="000000"/>
          <w:spacing w:val="2"/>
          <w:sz w:val="20"/>
          <w:szCs w:val="20"/>
          <w:bdr w:val="none" w:sz="0" w:space="0" w:color="auto" w:frame="1"/>
        </w:rPr>
        <w:t>және</w:t>
      </w:r>
      <w:proofErr w:type="spellEnd"/>
      <w:r w:rsidRPr="00A21199">
        <w:rPr>
          <w:rFonts w:ascii="Courier New" w:eastAsia="Times New Roman" w:hAnsi="Courier New" w:cs="Courier New"/>
          <w:b/>
          <w:bCs/>
          <w:color w:val="000000"/>
          <w:spacing w:val="2"/>
          <w:sz w:val="20"/>
          <w:szCs w:val="20"/>
          <w:bdr w:val="none" w:sz="0" w:space="0" w:color="auto" w:frame="1"/>
        </w:rPr>
        <w:t xml:space="preserve"> </w:t>
      </w:r>
      <w:proofErr w:type="spellStart"/>
      <w:r w:rsidRPr="00A21199">
        <w:rPr>
          <w:rFonts w:ascii="Courier New" w:eastAsia="Times New Roman" w:hAnsi="Courier New" w:cs="Courier New"/>
          <w:b/>
          <w:bCs/>
          <w:color w:val="000000"/>
          <w:spacing w:val="2"/>
          <w:sz w:val="20"/>
          <w:szCs w:val="20"/>
          <w:bdr w:val="none" w:sz="0" w:space="0" w:color="auto" w:frame="1"/>
        </w:rPr>
        <w:t>өзге</w:t>
      </w:r>
      <w:proofErr w:type="spellEnd"/>
      <w:r w:rsidRPr="00A21199">
        <w:rPr>
          <w:rFonts w:ascii="Courier New" w:eastAsia="Times New Roman" w:hAnsi="Courier New" w:cs="Courier New"/>
          <w:b/>
          <w:bCs/>
          <w:color w:val="000000"/>
          <w:spacing w:val="2"/>
          <w:sz w:val="20"/>
          <w:szCs w:val="20"/>
          <w:bdr w:val="none" w:sz="0" w:space="0" w:color="auto" w:frame="1"/>
        </w:rPr>
        <w:t xml:space="preserve"> де </w:t>
      </w:r>
      <w:proofErr w:type="spellStart"/>
      <w:r w:rsidRPr="00A21199">
        <w:rPr>
          <w:rFonts w:ascii="Courier New" w:eastAsia="Times New Roman" w:hAnsi="Courier New" w:cs="Courier New"/>
          <w:b/>
          <w:bCs/>
          <w:color w:val="000000"/>
          <w:spacing w:val="2"/>
          <w:sz w:val="20"/>
          <w:szCs w:val="20"/>
          <w:bdr w:val="none" w:sz="0" w:space="0" w:color="auto" w:frame="1"/>
        </w:rPr>
        <w:t>заңды</w:t>
      </w:r>
      <w:proofErr w:type="spellEnd"/>
      <w:r w:rsidRPr="00A21199">
        <w:rPr>
          <w:rFonts w:ascii="Courier New" w:eastAsia="Times New Roman" w:hAnsi="Courier New" w:cs="Courier New"/>
          <w:b/>
          <w:bCs/>
          <w:color w:val="000000"/>
          <w:spacing w:val="2"/>
          <w:sz w:val="20"/>
          <w:szCs w:val="20"/>
          <w:bdr w:val="none" w:sz="0" w:space="0" w:color="auto" w:frame="1"/>
        </w:rPr>
        <w:t xml:space="preserve"> </w:t>
      </w:r>
      <w:proofErr w:type="spellStart"/>
      <w:r w:rsidRPr="00A21199">
        <w:rPr>
          <w:rFonts w:ascii="Courier New" w:eastAsia="Times New Roman" w:hAnsi="Courier New" w:cs="Courier New"/>
          <w:b/>
          <w:bCs/>
          <w:color w:val="000000"/>
          <w:spacing w:val="2"/>
          <w:sz w:val="20"/>
          <w:szCs w:val="20"/>
          <w:bdr w:val="none" w:sz="0" w:space="0" w:color="auto" w:frame="1"/>
        </w:rPr>
        <w:t>өкілдердің</w:t>
      </w:r>
      <w:proofErr w:type="spellEnd"/>
      <w:r w:rsidRPr="00A21199">
        <w:rPr>
          <w:rFonts w:ascii="Courier New" w:eastAsia="Times New Roman" w:hAnsi="Courier New" w:cs="Courier New"/>
          <w:b/>
          <w:bCs/>
          <w:color w:val="000000"/>
          <w:spacing w:val="2"/>
          <w:sz w:val="20"/>
          <w:szCs w:val="20"/>
          <w:bdr w:val="none" w:sz="0" w:space="0" w:color="auto" w:frame="1"/>
        </w:rPr>
        <w:t xml:space="preserve"> </w:t>
      </w:r>
      <w:proofErr w:type="spellStart"/>
      <w:r w:rsidRPr="00A21199">
        <w:rPr>
          <w:rFonts w:ascii="Courier New" w:eastAsia="Times New Roman" w:hAnsi="Courier New" w:cs="Courier New"/>
          <w:b/>
          <w:bCs/>
          <w:color w:val="000000"/>
          <w:spacing w:val="2"/>
          <w:sz w:val="20"/>
          <w:szCs w:val="20"/>
          <w:bdr w:val="none" w:sz="0" w:space="0" w:color="auto" w:frame="1"/>
        </w:rPr>
        <w:t>құқықтары</w:t>
      </w:r>
      <w:proofErr w:type="spellEnd"/>
      <w:r w:rsidRPr="00A21199">
        <w:rPr>
          <w:rFonts w:ascii="Courier New" w:eastAsia="Times New Roman" w:hAnsi="Courier New" w:cs="Courier New"/>
          <w:b/>
          <w:bCs/>
          <w:color w:val="000000"/>
          <w:spacing w:val="2"/>
          <w:sz w:val="20"/>
          <w:szCs w:val="20"/>
          <w:bdr w:val="none" w:sz="0" w:space="0" w:color="auto" w:frame="1"/>
        </w:rPr>
        <w:t xml:space="preserve"> мен </w:t>
      </w:r>
      <w:proofErr w:type="spellStart"/>
      <w:r w:rsidRPr="00A21199">
        <w:rPr>
          <w:rFonts w:ascii="Courier New" w:eastAsia="Times New Roman" w:hAnsi="Courier New" w:cs="Courier New"/>
          <w:b/>
          <w:bCs/>
          <w:color w:val="000000"/>
          <w:spacing w:val="2"/>
          <w:sz w:val="20"/>
          <w:szCs w:val="20"/>
          <w:bdr w:val="none" w:sz="0" w:space="0" w:color="auto" w:frame="1"/>
        </w:rPr>
        <w:t>міндеттері</w:t>
      </w:r>
      <w:proofErr w:type="spellEnd"/>
    </w:p>
    <w:p w14:paraId="78A0FC95"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lastRenderedPageBreak/>
        <w:t xml:space="preserve">      1. </w:t>
      </w:r>
      <w:proofErr w:type="spellStart"/>
      <w:r w:rsidRPr="00A21199">
        <w:rPr>
          <w:rFonts w:ascii="Courier New" w:eastAsia="Times New Roman" w:hAnsi="Courier New" w:cs="Courier New"/>
          <w:color w:val="000000"/>
          <w:spacing w:val="2"/>
          <w:sz w:val="20"/>
          <w:szCs w:val="20"/>
        </w:rPr>
        <w:t>Кәмелетке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толмаған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балалардың</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ата-аналары</w:t>
      </w:r>
      <w:proofErr w:type="spellEnd"/>
      <w:r w:rsidRPr="00A21199">
        <w:rPr>
          <w:rFonts w:ascii="Courier New" w:eastAsia="Times New Roman" w:hAnsi="Courier New" w:cs="Courier New"/>
          <w:color w:val="000000"/>
          <w:spacing w:val="2"/>
          <w:sz w:val="20"/>
          <w:szCs w:val="20"/>
        </w:rPr>
        <w:t xml:space="preserve"> мен </w:t>
      </w:r>
      <w:proofErr w:type="spellStart"/>
      <w:r w:rsidRPr="00A21199">
        <w:rPr>
          <w:rFonts w:ascii="Courier New" w:eastAsia="Times New Roman" w:hAnsi="Courier New" w:cs="Courier New"/>
          <w:color w:val="000000"/>
          <w:spacing w:val="2"/>
          <w:sz w:val="20"/>
          <w:szCs w:val="20"/>
        </w:rPr>
        <w:t>өзге</w:t>
      </w:r>
      <w:proofErr w:type="spellEnd"/>
      <w:r w:rsidRPr="00A21199">
        <w:rPr>
          <w:rFonts w:ascii="Courier New" w:eastAsia="Times New Roman" w:hAnsi="Courier New" w:cs="Courier New"/>
          <w:color w:val="000000"/>
          <w:spacing w:val="2"/>
          <w:sz w:val="20"/>
          <w:szCs w:val="20"/>
        </w:rPr>
        <w:t xml:space="preserve"> де </w:t>
      </w:r>
      <w:proofErr w:type="spellStart"/>
      <w:r w:rsidRPr="00A21199">
        <w:rPr>
          <w:rFonts w:ascii="Courier New" w:eastAsia="Times New Roman" w:hAnsi="Courier New" w:cs="Courier New"/>
          <w:color w:val="000000"/>
          <w:spacing w:val="2"/>
          <w:sz w:val="20"/>
          <w:szCs w:val="20"/>
        </w:rPr>
        <w:t>заңды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өкілдерінің</w:t>
      </w:r>
      <w:proofErr w:type="spellEnd"/>
      <w:r w:rsidRPr="00A21199">
        <w:rPr>
          <w:rFonts w:ascii="Courier New" w:eastAsia="Times New Roman" w:hAnsi="Courier New" w:cs="Courier New"/>
          <w:color w:val="000000"/>
          <w:spacing w:val="2"/>
          <w:sz w:val="20"/>
          <w:szCs w:val="20"/>
        </w:rPr>
        <w:t>:</w:t>
      </w:r>
    </w:p>
    <w:p w14:paraId="5306EA5F"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1) </w:t>
      </w:r>
      <w:proofErr w:type="spellStart"/>
      <w:r w:rsidRPr="00A21199">
        <w:rPr>
          <w:rFonts w:ascii="Courier New" w:eastAsia="Times New Roman" w:hAnsi="Courier New" w:cs="Courier New"/>
          <w:color w:val="000000"/>
          <w:spacing w:val="2"/>
          <w:sz w:val="20"/>
          <w:szCs w:val="20"/>
        </w:rPr>
        <w:t>баланың</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тілегін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жеке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бейімділігі</w:t>
      </w:r>
      <w:proofErr w:type="spellEnd"/>
      <w:r w:rsidRPr="00A21199">
        <w:rPr>
          <w:rFonts w:ascii="Courier New" w:eastAsia="Times New Roman" w:hAnsi="Courier New" w:cs="Courier New"/>
          <w:color w:val="000000"/>
          <w:spacing w:val="2"/>
          <w:sz w:val="20"/>
          <w:szCs w:val="20"/>
        </w:rPr>
        <w:t xml:space="preserve"> мен </w:t>
      </w:r>
      <w:proofErr w:type="spellStart"/>
      <w:r w:rsidRPr="00A21199">
        <w:rPr>
          <w:rFonts w:ascii="Courier New" w:eastAsia="Times New Roman" w:hAnsi="Courier New" w:cs="Courier New"/>
          <w:color w:val="000000"/>
          <w:spacing w:val="2"/>
          <w:sz w:val="20"/>
          <w:szCs w:val="20"/>
        </w:rPr>
        <w:t>ерекшеліктерін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ескере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отырып</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білім</w:t>
      </w:r>
      <w:proofErr w:type="spellEnd"/>
      <w:r w:rsidRPr="00A21199">
        <w:rPr>
          <w:rFonts w:ascii="Courier New" w:eastAsia="Times New Roman" w:hAnsi="Courier New" w:cs="Courier New"/>
          <w:color w:val="000000"/>
          <w:spacing w:val="2"/>
          <w:sz w:val="20"/>
          <w:szCs w:val="20"/>
        </w:rPr>
        <w:t xml:space="preserve"> беру </w:t>
      </w:r>
      <w:proofErr w:type="spellStart"/>
      <w:r w:rsidRPr="00A21199">
        <w:rPr>
          <w:rFonts w:ascii="Courier New" w:eastAsia="Times New Roman" w:hAnsi="Courier New" w:cs="Courier New"/>
          <w:color w:val="000000"/>
          <w:spacing w:val="2"/>
          <w:sz w:val="20"/>
          <w:szCs w:val="20"/>
        </w:rPr>
        <w:t>ұйымын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таңдауға</w:t>
      </w:r>
      <w:proofErr w:type="spellEnd"/>
      <w:r w:rsidRPr="00A21199">
        <w:rPr>
          <w:rFonts w:ascii="Courier New" w:eastAsia="Times New Roman" w:hAnsi="Courier New" w:cs="Courier New"/>
          <w:color w:val="000000"/>
          <w:spacing w:val="2"/>
          <w:sz w:val="20"/>
          <w:szCs w:val="20"/>
        </w:rPr>
        <w:t>;</w:t>
      </w:r>
    </w:p>
    <w:p w14:paraId="4B5A1D4C"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2) </w:t>
      </w:r>
      <w:proofErr w:type="spellStart"/>
      <w:r w:rsidRPr="00A21199">
        <w:rPr>
          <w:rFonts w:ascii="Courier New" w:eastAsia="Times New Roman" w:hAnsi="Courier New" w:cs="Courier New"/>
          <w:color w:val="000000"/>
          <w:spacing w:val="2"/>
          <w:sz w:val="20"/>
          <w:szCs w:val="20"/>
        </w:rPr>
        <w:t>ата-аналар</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комитеттері</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арқылы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білім</w:t>
      </w:r>
      <w:proofErr w:type="spellEnd"/>
      <w:r w:rsidRPr="00A21199">
        <w:rPr>
          <w:rFonts w:ascii="Courier New" w:eastAsia="Times New Roman" w:hAnsi="Courier New" w:cs="Courier New"/>
          <w:color w:val="000000"/>
          <w:spacing w:val="2"/>
          <w:sz w:val="20"/>
          <w:szCs w:val="20"/>
        </w:rPr>
        <w:t xml:space="preserve"> беру </w:t>
      </w:r>
      <w:proofErr w:type="spellStart"/>
      <w:r w:rsidRPr="00A21199">
        <w:rPr>
          <w:rFonts w:ascii="Courier New" w:eastAsia="Times New Roman" w:hAnsi="Courier New" w:cs="Courier New"/>
          <w:color w:val="000000"/>
          <w:spacing w:val="2"/>
          <w:sz w:val="20"/>
          <w:szCs w:val="20"/>
        </w:rPr>
        <w:t>ұйымдарын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басқару</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органдарының</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жұмысына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қатысуға</w:t>
      </w:r>
      <w:proofErr w:type="spellEnd"/>
      <w:r w:rsidRPr="00A21199">
        <w:rPr>
          <w:rFonts w:ascii="Courier New" w:eastAsia="Times New Roman" w:hAnsi="Courier New" w:cs="Courier New"/>
          <w:color w:val="000000"/>
          <w:spacing w:val="2"/>
          <w:sz w:val="20"/>
          <w:szCs w:val="20"/>
        </w:rPr>
        <w:t>;</w:t>
      </w:r>
    </w:p>
    <w:p w14:paraId="5B22BDD5"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3) </w:t>
      </w:r>
      <w:proofErr w:type="spellStart"/>
      <w:r w:rsidRPr="00A21199">
        <w:rPr>
          <w:rFonts w:ascii="Courier New" w:eastAsia="Times New Roman" w:hAnsi="Courier New" w:cs="Courier New"/>
          <w:color w:val="000000"/>
          <w:spacing w:val="2"/>
          <w:sz w:val="20"/>
          <w:szCs w:val="20"/>
        </w:rPr>
        <w:t>білім</w:t>
      </w:r>
      <w:proofErr w:type="spellEnd"/>
      <w:r w:rsidRPr="00A21199">
        <w:rPr>
          <w:rFonts w:ascii="Courier New" w:eastAsia="Times New Roman" w:hAnsi="Courier New" w:cs="Courier New"/>
          <w:color w:val="000000"/>
          <w:spacing w:val="2"/>
          <w:sz w:val="20"/>
          <w:szCs w:val="20"/>
        </w:rPr>
        <w:t xml:space="preserve"> беру </w:t>
      </w:r>
      <w:proofErr w:type="spellStart"/>
      <w:r w:rsidRPr="00A21199">
        <w:rPr>
          <w:rFonts w:ascii="Courier New" w:eastAsia="Times New Roman" w:hAnsi="Courier New" w:cs="Courier New"/>
          <w:color w:val="000000"/>
          <w:spacing w:val="2"/>
          <w:sz w:val="20"/>
          <w:szCs w:val="20"/>
        </w:rPr>
        <w:t>ұйымдарынан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өз</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балаларының</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үлгеріміне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мінез-құлқына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және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оқу</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жағдайларына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қатысты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ақпарат</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алуға</w:t>
      </w:r>
      <w:proofErr w:type="spellEnd"/>
      <w:r w:rsidRPr="00A21199">
        <w:rPr>
          <w:rFonts w:ascii="Courier New" w:eastAsia="Times New Roman" w:hAnsi="Courier New" w:cs="Courier New"/>
          <w:color w:val="000000"/>
          <w:spacing w:val="2"/>
          <w:sz w:val="20"/>
          <w:szCs w:val="20"/>
        </w:rPr>
        <w:t>;</w:t>
      </w:r>
    </w:p>
    <w:p w14:paraId="5ED96A52"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4) </w:t>
      </w:r>
      <w:proofErr w:type="spellStart"/>
      <w:r w:rsidRPr="00A21199">
        <w:rPr>
          <w:rFonts w:ascii="Courier New" w:eastAsia="Times New Roman" w:hAnsi="Courier New" w:cs="Courier New"/>
          <w:color w:val="000000"/>
          <w:spacing w:val="2"/>
          <w:sz w:val="20"/>
          <w:szCs w:val="20"/>
        </w:rPr>
        <w:t>өз</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балаларын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оқыту</w:t>
      </w:r>
      <w:proofErr w:type="spellEnd"/>
      <w:r w:rsidRPr="00A21199">
        <w:rPr>
          <w:rFonts w:ascii="Courier New" w:eastAsia="Times New Roman" w:hAnsi="Courier New" w:cs="Courier New"/>
          <w:color w:val="000000"/>
          <w:spacing w:val="2"/>
          <w:sz w:val="20"/>
          <w:szCs w:val="20"/>
        </w:rPr>
        <w:t xml:space="preserve"> мен </w:t>
      </w:r>
      <w:proofErr w:type="spellStart"/>
      <w:r w:rsidRPr="00A21199">
        <w:rPr>
          <w:rFonts w:ascii="Courier New" w:eastAsia="Times New Roman" w:hAnsi="Courier New" w:cs="Courier New"/>
          <w:color w:val="000000"/>
          <w:spacing w:val="2"/>
          <w:sz w:val="20"/>
          <w:szCs w:val="20"/>
        </w:rPr>
        <w:t>тәрбиелеу</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проблемалары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жөнінде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психологиялық-медициналық-педагогикалық</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консультациялардан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консультациялық</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көмек</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алуға</w:t>
      </w:r>
      <w:proofErr w:type="spellEnd"/>
      <w:r w:rsidRPr="00A21199">
        <w:rPr>
          <w:rFonts w:ascii="Courier New" w:eastAsia="Times New Roman" w:hAnsi="Courier New" w:cs="Courier New"/>
          <w:color w:val="000000"/>
          <w:spacing w:val="2"/>
          <w:sz w:val="20"/>
          <w:szCs w:val="20"/>
        </w:rPr>
        <w:t>;</w:t>
      </w:r>
    </w:p>
    <w:p w14:paraId="55D0B2BD"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5) </w:t>
      </w:r>
      <w:proofErr w:type="spellStart"/>
      <w:r w:rsidRPr="00A21199">
        <w:rPr>
          <w:rFonts w:ascii="Courier New" w:eastAsia="Times New Roman" w:hAnsi="Courier New" w:cs="Courier New"/>
          <w:color w:val="000000"/>
          <w:spacing w:val="2"/>
          <w:sz w:val="20"/>
          <w:szCs w:val="20"/>
        </w:rPr>
        <w:t>балаларының</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шарттық</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негізде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қосымша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қызмет</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көрсетулер</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алуына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құқығы</w:t>
      </w:r>
      <w:proofErr w:type="spellEnd"/>
      <w:r w:rsidRPr="00A21199">
        <w:rPr>
          <w:rFonts w:ascii="Courier New" w:eastAsia="Times New Roman" w:hAnsi="Courier New" w:cs="Courier New"/>
          <w:color w:val="000000"/>
          <w:spacing w:val="2"/>
          <w:sz w:val="20"/>
          <w:szCs w:val="20"/>
        </w:rPr>
        <w:t xml:space="preserve"> бар.</w:t>
      </w:r>
    </w:p>
    <w:p w14:paraId="4265EC87"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2. </w:t>
      </w:r>
      <w:proofErr w:type="spellStart"/>
      <w:r w:rsidRPr="00A21199">
        <w:rPr>
          <w:rFonts w:ascii="Courier New" w:eastAsia="Times New Roman" w:hAnsi="Courier New" w:cs="Courier New"/>
          <w:color w:val="000000"/>
          <w:spacing w:val="2"/>
          <w:sz w:val="20"/>
          <w:szCs w:val="20"/>
        </w:rPr>
        <w:t>Ата-аналар</w:t>
      </w:r>
      <w:proofErr w:type="spellEnd"/>
      <w:r w:rsidRPr="00A21199">
        <w:rPr>
          <w:rFonts w:ascii="Courier New" w:eastAsia="Times New Roman" w:hAnsi="Courier New" w:cs="Courier New"/>
          <w:color w:val="000000"/>
          <w:spacing w:val="2"/>
          <w:sz w:val="20"/>
          <w:szCs w:val="20"/>
        </w:rPr>
        <w:t xml:space="preserve"> мен </w:t>
      </w:r>
      <w:proofErr w:type="spellStart"/>
      <w:r w:rsidRPr="00A21199">
        <w:rPr>
          <w:rFonts w:ascii="Courier New" w:eastAsia="Times New Roman" w:hAnsi="Courier New" w:cs="Courier New"/>
          <w:color w:val="000000"/>
          <w:spacing w:val="2"/>
          <w:sz w:val="20"/>
          <w:szCs w:val="20"/>
        </w:rPr>
        <w:t>өзге</w:t>
      </w:r>
      <w:proofErr w:type="spellEnd"/>
      <w:r w:rsidRPr="00A21199">
        <w:rPr>
          <w:rFonts w:ascii="Courier New" w:eastAsia="Times New Roman" w:hAnsi="Courier New" w:cs="Courier New"/>
          <w:color w:val="000000"/>
          <w:spacing w:val="2"/>
          <w:sz w:val="20"/>
          <w:szCs w:val="20"/>
        </w:rPr>
        <w:t xml:space="preserve"> де </w:t>
      </w:r>
      <w:proofErr w:type="spellStart"/>
      <w:r w:rsidRPr="00A21199">
        <w:rPr>
          <w:rFonts w:ascii="Courier New" w:eastAsia="Times New Roman" w:hAnsi="Courier New" w:cs="Courier New"/>
          <w:color w:val="000000"/>
          <w:spacing w:val="2"/>
          <w:sz w:val="20"/>
          <w:szCs w:val="20"/>
        </w:rPr>
        <w:t>заңды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өкілдер</w:t>
      </w:r>
      <w:proofErr w:type="spellEnd"/>
      <w:r w:rsidRPr="00A21199">
        <w:rPr>
          <w:rFonts w:ascii="Courier New" w:eastAsia="Times New Roman" w:hAnsi="Courier New" w:cs="Courier New"/>
          <w:color w:val="000000"/>
          <w:spacing w:val="2"/>
          <w:sz w:val="20"/>
          <w:szCs w:val="20"/>
        </w:rPr>
        <w:t>:</w:t>
      </w:r>
    </w:p>
    <w:p w14:paraId="5B2FD826"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1) </w:t>
      </w:r>
      <w:proofErr w:type="spellStart"/>
      <w:r w:rsidRPr="00A21199">
        <w:rPr>
          <w:rFonts w:ascii="Courier New" w:eastAsia="Times New Roman" w:hAnsi="Courier New" w:cs="Courier New"/>
          <w:color w:val="000000"/>
          <w:spacing w:val="2"/>
          <w:sz w:val="20"/>
          <w:szCs w:val="20"/>
        </w:rPr>
        <w:t>балаларға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өмірі</w:t>
      </w:r>
      <w:proofErr w:type="spellEnd"/>
      <w:r w:rsidRPr="00A21199">
        <w:rPr>
          <w:rFonts w:ascii="Courier New" w:eastAsia="Times New Roman" w:hAnsi="Courier New" w:cs="Courier New"/>
          <w:color w:val="000000"/>
          <w:spacing w:val="2"/>
          <w:sz w:val="20"/>
          <w:szCs w:val="20"/>
        </w:rPr>
        <w:t xml:space="preserve"> мен </w:t>
      </w:r>
      <w:proofErr w:type="spellStart"/>
      <w:r w:rsidRPr="00A21199">
        <w:rPr>
          <w:rFonts w:ascii="Courier New" w:eastAsia="Times New Roman" w:hAnsi="Courier New" w:cs="Courier New"/>
          <w:color w:val="000000"/>
          <w:spacing w:val="2"/>
          <w:sz w:val="20"/>
          <w:szCs w:val="20"/>
        </w:rPr>
        <w:t>оқуы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үшін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салауатты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және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қауіпсіз</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жағдайлар</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жасауға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олардың</w:t>
      </w:r>
      <w:proofErr w:type="spellEnd"/>
      <w:r w:rsidRPr="00A21199">
        <w:rPr>
          <w:rFonts w:ascii="Courier New" w:eastAsia="Times New Roman" w:hAnsi="Courier New" w:cs="Courier New"/>
          <w:color w:val="000000"/>
          <w:spacing w:val="2"/>
          <w:sz w:val="20"/>
          <w:szCs w:val="20"/>
        </w:rPr>
        <w:t xml:space="preserve"> ой-</w:t>
      </w:r>
      <w:proofErr w:type="spellStart"/>
      <w:r w:rsidRPr="00A21199">
        <w:rPr>
          <w:rFonts w:ascii="Courier New" w:eastAsia="Times New Roman" w:hAnsi="Courier New" w:cs="Courier New"/>
          <w:color w:val="000000"/>
          <w:spacing w:val="2"/>
          <w:sz w:val="20"/>
          <w:szCs w:val="20"/>
        </w:rPr>
        <w:t>өрісі</w:t>
      </w:r>
      <w:proofErr w:type="spellEnd"/>
      <w:r w:rsidRPr="00A21199">
        <w:rPr>
          <w:rFonts w:ascii="Courier New" w:eastAsia="Times New Roman" w:hAnsi="Courier New" w:cs="Courier New"/>
          <w:color w:val="000000"/>
          <w:spacing w:val="2"/>
          <w:sz w:val="20"/>
          <w:szCs w:val="20"/>
        </w:rPr>
        <w:t xml:space="preserve"> мен </w:t>
      </w:r>
      <w:proofErr w:type="spellStart"/>
      <w:r w:rsidRPr="00A21199">
        <w:rPr>
          <w:rFonts w:ascii="Courier New" w:eastAsia="Times New Roman" w:hAnsi="Courier New" w:cs="Courier New"/>
          <w:color w:val="000000"/>
          <w:spacing w:val="2"/>
          <w:sz w:val="20"/>
          <w:szCs w:val="20"/>
        </w:rPr>
        <w:t>дене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күшін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дамытуды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имандылық</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тұрғысынан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қалыптасуын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қамтамасыз</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етуге</w:t>
      </w:r>
      <w:proofErr w:type="spellEnd"/>
      <w:r w:rsidRPr="00A21199">
        <w:rPr>
          <w:rFonts w:ascii="Courier New" w:eastAsia="Times New Roman" w:hAnsi="Courier New" w:cs="Courier New"/>
          <w:color w:val="000000"/>
          <w:spacing w:val="2"/>
          <w:sz w:val="20"/>
          <w:szCs w:val="20"/>
        </w:rPr>
        <w:t>;</w:t>
      </w:r>
    </w:p>
    <w:p w14:paraId="5584133A"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2) </w:t>
      </w:r>
      <w:proofErr w:type="spellStart"/>
      <w:r w:rsidRPr="00A21199">
        <w:rPr>
          <w:rFonts w:ascii="Courier New" w:eastAsia="Times New Roman" w:hAnsi="Courier New" w:cs="Courier New"/>
          <w:color w:val="000000"/>
          <w:spacing w:val="2"/>
          <w:sz w:val="20"/>
          <w:szCs w:val="20"/>
        </w:rPr>
        <w:t>балаларды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одан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әрі</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жалпы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білім</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беретін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мектепке</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беруді</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айқындай</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отырып</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мектеп</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алды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даярлығын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қамтамасыз</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етуге</w:t>
      </w:r>
      <w:proofErr w:type="spellEnd"/>
      <w:r w:rsidRPr="00A21199">
        <w:rPr>
          <w:rFonts w:ascii="Courier New" w:eastAsia="Times New Roman" w:hAnsi="Courier New" w:cs="Courier New"/>
          <w:color w:val="000000"/>
          <w:spacing w:val="2"/>
          <w:sz w:val="20"/>
          <w:szCs w:val="20"/>
        </w:rPr>
        <w:t>;</w:t>
      </w:r>
    </w:p>
    <w:p w14:paraId="46E287B7"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3) </w:t>
      </w:r>
      <w:proofErr w:type="spellStart"/>
      <w:r w:rsidRPr="00A21199">
        <w:rPr>
          <w:rFonts w:ascii="Courier New" w:eastAsia="Times New Roman" w:hAnsi="Courier New" w:cs="Courier New"/>
          <w:color w:val="000000"/>
          <w:spacing w:val="2"/>
          <w:sz w:val="20"/>
          <w:szCs w:val="20"/>
        </w:rPr>
        <w:t>білім</w:t>
      </w:r>
      <w:proofErr w:type="spellEnd"/>
      <w:r w:rsidRPr="00A21199">
        <w:rPr>
          <w:rFonts w:ascii="Courier New" w:eastAsia="Times New Roman" w:hAnsi="Courier New" w:cs="Courier New"/>
          <w:color w:val="000000"/>
          <w:spacing w:val="2"/>
          <w:sz w:val="20"/>
          <w:szCs w:val="20"/>
        </w:rPr>
        <w:t xml:space="preserve"> беру </w:t>
      </w:r>
      <w:proofErr w:type="spellStart"/>
      <w:r w:rsidRPr="00A21199">
        <w:rPr>
          <w:rFonts w:ascii="Courier New" w:eastAsia="Times New Roman" w:hAnsi="Courier New" w:cs="Courier New"/>
          <w:color w:val="000000"/>
          <w:spacing w:val="2"/>
          <w:sz w:val="20"/>
          <w:szCs w:val="20"/>
        </w:rPr>
        <w:t>ұйымының</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жарғысында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айқындалған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қағидаларды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орындауға</w:t>
      </w:r>
      <w:proofErr w:type="spellEnd"/>
      <w:r w:rsidRPr="00A21199">
        <w:rPr>
          <w:rFonts w:ascii="Courier New" w:eastAsia="Times New Roman" w:hAnsi="Courier New" w:cs="Courier New"/>
          <w:color w:val="000000"/>
          <w:spacing w:val="2"/>
          <w:sz w:val="20"/>
          <w:szCs w:val="20"/>
        </w:rPr>
        <w:t>;</w:t>
      </w:r>
    </w:p>
    <w:p w14:paraId="7B7D43AE"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4) </w:t>
      </w:r>
      <w:proofErr w:type="spellStart"/>
      <w:r w:rsidRPr="00A21199">
        <w:rPr>
          <w:rFonts w:ascii="Courier New" w:eastAsia="Times New Roman" w:hAnsi="Courier New" w:cs="Courier New"/>
          <w:color w:val="000000"/>
          <w:spacing w:val="2"/>
          <w:sz w:val="20"/>
          <w:szCs w:val="20"/>
        </w:rPr>
        <w:t>балалардың</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оқу</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орнындағы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сабаққа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баруын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қамтамасыз</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етуге</w:t>
      </w:r>
      <w:proofErr w:type="spellEnd"/>
      <w:r w:rsidRPr="00A21199">
        <w:rPr>
          <w:rFonts w:ascii="Courier New" w:eastAsia="Times New Roman" w:hAnsi="Courier New" w:cs="Courier New"/>
          <w:color w:val="000000"/>
          <w:spacing w:val="2"/>
          <w:sz w:val="20"/>
          <w:szCs w:val="20"/>
        </w:rPr>
        <w:t>;</w:t>
      </w:r>
    </w:p>
    <w:p w14:paraId="0F9A6000"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5) </w:t>
      </w:r>
      <w:proofErr w:type="spellStart"/>
      <w:r w:rsidRPr="00A21199">
        <w:rPr>
          <w:rFonts w:ascii="Courier New" w:eastAsia="Times New Roman" w:hAnsi="Courier New" w:cs="Courier New"/>
          <w:color w:val="000000"/>
          <w:spacing w:val="2"/>
          <w:sz w:val="20"/>
          <w:szCs w:val="20"/>
        </w:rPr>
        <w:t>білім</w:t>
      </w:r>
      <w:proofErr w:type="spellEnd"/>
      <w:r w:rsidRPr="00A21199">
        <w:rPr>
          <w:rFonts w:ascii="Courier New" w:eastAsia="Times New Roman" w:hAnsi="Courier New" w:cs="Courier New"/>
          <w:color w:val="000000"/>
          <w:spacing w:val="2"/>
          <w:sz w:val="20"/>
          <w:szCs w:val="20"/>
        </w:rPr>
        <w:t xml:space="preserve"> беру </w:t>
      </w:r>
      <w:proofErr w:type="spellStart"/>
      <w:r w:rsidRPr="00A21199">
        <w:rPr>
          <w:rFonts w:ascii="Courier New" w:eastAsia="Times New Roman" w:hAnsi="Courier New" w:cs="Courier New"/>
          <w:color w:val="000000"/>
          <w:spacing w:val="2"/>
          <w:sz w:val="20"/>
          <w:szCs w:val="20"/>
        </w:rPr>
        <w:t>ұйымы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жұмыскерлерінің</w:t>
      </w:r>
      <w:proofErr w:type="spellEnd"/>
      <w:r w:rsidRPr="00A21199">
        <w:rPr>
          <w:rFonts w:ascii="Courier New" w:eastAsia="Times New Roman" w:hAnsi="Courier New" w:cs="Courier New"/>
          <w:color w:val="000000"/>
          <w:spacing w:val="2"/>
          <w:sz w:val="20"/>
          <w:szCs w:val="20"/>
        </w:rPr>
        <w:t xml:space="preserve"> ар-</w:t>
      </w:r>
      <w:proofErr w:type="spellStart"/>
      <w:r w:rsidRPr="00A21199">
        <w:rPr>
          <w:rFonts w:ascii="Courier New" w:eastAsia="Times New Roman" w:hAnsi="Courier New" w:cs="Courier New"/>
          <w:color w:val="000000"/>
          <w:spacing w:val="2"/>
          <w:sz w:val="20"/>
          <w:szCs w:val="20"/>
        </w:rPr>
        <w:t>намысы</w:t>
      </w:r>
      <w:proofErr w:type="spellEnd"/>
      <w:r w:rsidRPr="00A21199">
        <w:rPr>
          <w:rFonts w:ascii="Courier New" w:eastAsia="Times New Roman" w:hAnsi="Courier New" w:cs="Courier New"/>
          <w:color w:val="000000"/>
          <w:spacing w:val="2"/>
          <w:sz w:val="20"/>
          <w:szCs w:val="20"/>
        </w:rPr>
        <w:t xml:space="preserve"> мен </w:t>
      </w:r>
      <w:proofErr w:type="spellStart"/>
      <w:r w:rsidRPr="00A21199">
        <w:rPr>
          <w:rFonts w:ascii="Courier New" w:eastAsia="Times New Roman" w:hAnsi="Courier New" w:cs="Courier New"/>
          <w:color w:val="000000"/>
          <w:spacing w:val="2"/>
          <w:sz w:val="20"/>
          <w:szCs w:val="20"/>
        </w:rPr>
        <w:t>қадір-қасиетін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құрметтеуге</w:t>
      </w:r>
      <w:proofErr w:type="spellEnd"/>
      <w:r w:rsidRPr="00A21199">
        <w:rPr>
          <w:rFonts w:ascii="Courier New" w:eastAsia="Times New Roman" w:hAnsi="Courier New" w:cs="Courier New"/>
          <w:color w:val="000000"/>
          <w:spacing w:val="2"/>
          <w:sz w:val="20"/>
          <w:szCs w:val="20"/>
        </w:rPr>
        <w:t>;</w:t>
      </w:r>
    </w:p>
    <w:p w14:paraId="3061A828"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6) </w:t>
      </w:r>
      <w:proofErr w:type="spellStart"/>
      <w:r w:rsidRPr="00A21199">
        <w:rPr>
          <w:rFonts w:ascii="Courier New" w:eastAsia="Times New Roman" w:hAnsi="Courier New" w:cs="Courier New"/>
          <w:color w:val="000000"/>
          <w:spacing w:val="2"/>
          <w:sz w:val="20"/>
          <w:szCs w:val="20"/>
        </w:rPr>
        <w:t>білім</w:t>
      </w:r>
      <w:proofErr w:type="spellEnd"/>
      <w:r w:rsidRPr="00A21199">
        <w:rPr>
          <w:rFonts w:ascii="Courier New" w:eastAsia="Times New Roman" w:hAnsi="Courier New" w:cs="Courier New"/>
          <w:color w:val="000000"/>
          <w:spacing w:val="2"/>
          <w:sz w:val="20"/>
          <w:szCs w:val="20"/>
        </w:rPr>
        <w:t xml:space="preserve"> беру </w:t>
      </w:r>
      <w:proofErr w:type="spellStart"/>
      <w:r w:rsidRPr="00A21199">
        <w:rPr>
          <w:rFonts w:ascii="Courier New" w:eastAsia="Times New Roman" w:hAnsi="Courier New" w:cs="Courier New"/>
          <w:color w:val="000000"/>
          <w:spacing w:val="2"/>
          <w:sz w:val="20"/>
          <w:szCs w:val="20"/>
        </w:rPr>
        <w:t>саласындағы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уәкілетті</w:t>
      </w:r>
      <w:proofErr w:type="spellEnd"/>
      <w:r w:rsidRPr="00A21199">
        <w:rPr>
          <w:rFonts w:ascii="Courier New" w:eastAsia="Times New Roman" w:hAnsi="Courier New" w:cs="Courier New"/>
          <w:color w:val="000000"/>
          <w:spacing w:val="2"/>
          <w:sz w:val="20"/>
          <w:szCs w:val="20"/>
        </w:rPr>
        <w:t xml:space="preserve"> орган </w:t>
      </w:r>
      <w:proofErr w:type="spellStart"/>
      <w:r w:rsidRPr="00A21199">
        <w:rPr>
          <w:rFonts w:ascii="Courier New" w:eastAsia="Times New Roman" w:hAnsi="Courier New" w:cs="Courier New"/>
          <w:color w:val="000000"/>
          <w:spacing w:val="2"/>
          <w:sz w:val="20"/>
          <w:szCs w:val="20"/>
        </w:rPr>
        <w:t>белгілеген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міндетті</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мектеп</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формасына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қойылатын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талаптарды</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орындауға</w:t>
      </w:r>
      <w:proofErr w:type="spellEnd"/>
      <w:r w:rsidRPr="00A21199">
        <w:rPr>
          <w:rFonts w:ascii="Courier New" w:eastAsia="Times New Roman" w:hAnsi="Courier New" w:cs="Courier New"/>
          <w:color w:val="000000"/>
          <w:spacing w:val="2"/>
          <w:sz w:val="20"/>
          <w:szCs w:val="20"/>
        </w:rPr>
        <w:t>;</w:t>
      </w:r>
    </w:p>
    <w:p w14:paraId="2D7CDD4D" w14:textId="77777777" w:rsidR="008C41B8" w:rsidRPr="00A21199" w:rsidRDefault="008C41B8" w:rsidP="008C41B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21199">
        <w:rPr>
          <w:rFonts w:ascii="Courier New" w:eastAsia="Times New Roman" w:hAnsi="Courier New" w:cs="Courier New"/>
          <w:color w:val="000000"/>
          <w:spacing w:val="2"/>
          <w:sz w:val="20"/>
          <w:szCs w:val="20"/>
        </w:rPr>
        <w:t xml:space="preserve">      7) </w:t>
      </w:r>
      <w:proofErr w:type="spellStart"/>
      <w:r w:rsidRPr="00A21199">
        <w:rPr>
          <w:rFonts w:ascii="Courier New" w:eastAsia="Times New Roman" w:hAnsi="Courier New" w:cs="Courier New"/>
          <w:color w:val="000000"/>
          <w:spacing w:val="2"/>
          <w:sz w:val="20"/>
          <w:szCs w:val="20"/>
        </w:rPr>
        <w:t>білім</w:t>
      </w:r>
      <w:proofErr w:type="spellEnd"/>
      <w:r w:rsidRPr="00A21199">
        <w:rPr>
          <w:rFonts w:ascii="Courier New" w:eastAsia="Times New Roman" w:hAnsi="Courier New" w:cs="Courier New"/>
          <w:color w:val="000000"/>
          <w:spacing w:val="2"/>
          <w:sz w:val="20"/>
          <w:szCs w:val="20"/>
        </w:rPr>
        <w:t xml:space="preserve"> беру </w:t>
      </w:r>
      <w:proofErr w:type="spellStart"/>
      <w:r w:rsidRPr="00A21199">
        <w:rPr>
          <w:rFonts w:ascii="Courier New" w:eastAsia="Times New Roman" w:hAnsi="Courier New" w:cs="Courier New"/>
          <w:color w:val="000000"/>
          <w:spacing w:val="2"/>
          <w:sz w:val="20"/>
          <w:szCs w:val="20"/>
        </w:rPr>
        <w:t>ұйымында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белгіленген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киім</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формасын</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сақтауға</w:t>
      </w:r>
      <w:proofErr w:type="spellEnd"/>
      <w:r w:rsidRPr="00A21199">
        <w:rPr>
          <w:rFonts w:ascii="Courier New" w:eastAsia="Times New Roman" w:hAnsi="Courier New" w:cs="Courier New"/>
          <w:color w:val="000000"/>
          <w:spacing w:val="2"/>
          <w:sz w:val="20"/>
          <w:szCs w:val="20"/>
        </w:rPr>
        <w:t xml:space="preserve"> </w:t>
      </w:r>
      <w:proofErr w:type="spellStart"/>
      <w:r w:rsidRPr="00A21199">
        <w:rPr>
          <w:rFonts w:ascii="Courier New" w:eastAsia="Times New Roman" w:hAnsi="Courier New" w:cs="Courier New"/>
          <w:color w:val="000000"/>
          <w:spacing w:val="2"/>
          <w:sz w:val="20"/>
          <w:szCs w:val="20"/>
        </w:rPr>
        <w:t>міндетті</w:t>
      </w:r>
      <w:proofErr w:type="spellEnd"/>
      <w:r w:rsidRPr="00A21199">
        <w:rPr>
          <w:rFonts w:ascii="Courier New" w:eastAsia="Times New Roman" w:hAnsi="Courier New" w:cs="Courier New"/>
          <w:color w:val="000000"/>
          <w:spacing w:val="2"/>
          <w:sz w:val="20"/>
          <w:szCs w:val="20"/>
        </w:rPr>
        <w:t>.</w:t>
      </w:r>
    </w:p>
    <w:p w14:paraId="2A42937D" w14:textId="13FB9EFA" w:rsidR="008C41B8" w:rsidRPr="00560583" w:rsidRDefault="008C41B8" w:rsidP="00560583">
      <w:pPr>
        <w:pStyle w:val="a8"/>
        <w:numPr>
          <w:ilvl w:val="0"/>
          <w:numId w:val="4"/>
        </w:numPr>
        <w:shd w:val="clear" w:color="auto" w:fill="FFFFFF"/>
        <w:spacing w:after="360" w:line="285" w:lineRule="atLeast"/>
        <w:textAlignment w:val="baseline"/>
        <w:rPr>
          <w:rFonts w:ascii="Courier New" w:eastAsia="Times New Roman" w:hAnsi="Courier New" w:cs="Courier New"/>
          <w:color w:val="000000"/>
          <w:spacing w:val="2"/>
          <w:sz w:val="20"/>
          <w:szCs w:val="20"/>
        </w:rPr>
      </w:pPr>
      <w:proofErr w:type="spellStart"/>
      <w:r w:rsidRPr="00560583">
        <w:rPr>
          <w:rFonts w:ascii="Courier New" w:eastAsia="Times New Roman" w:hAnsi="Courier New" w:cs="Courier New"/>
          <w:color w:val="000000"/>
          <w:spacing w:val="2"/>
          <w:sz w:val="20"/>
          <w:szCs w:val="20"/>
        </w:rPr>
        <w:t>Қазақстан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Республикасының</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азаматтары</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болып</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табылатын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және</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Қазақстан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Республикасында</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тұрақты</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тұратын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балалардың</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ата-аналары</w:t>
      </w:r>
      <w:proofErr w:type="spellEnd"/>
      <w:r w:rsidRPr="00560583">
        <w:rPr>
          <w:rFonts w:ascii="Courier New" w:eastAsia="Times New Roman" w:hAnsi="Courier New" w:cs="Courier New"/>
          <w:color w:val="000000"/>
          <w:spacing w:val="2"/>
          <w:sz w:val="20"/>
          <w:szCs w:val="20"/>
        </w:rPr>
        <w:t xml:space="preserve"> мен </w:t>
      </w:r>
      <w:proofErr w:type="spellStart"/>
      <w:r w:rsidRPr="00560583">
        <w:rPr>
          <w:rFonts w:ascii="Courier New" w:eastAsia="Times New Roman" w:hAnsi="Courier New" w:cs="Courier New"/>
          <w:color w:val="000000"/>
          <w:spacing w:val="2"/>
          <w:sz w:val="20"/>
          <w:szCs w:val="20"/>
        </w:rPr>
        <w:t>өзге</w:t>
      </w:r>
      <w:proofErr w:type="spellEnd"/>
      <w:r w:rsidRPr="00560583">
        <w:rPr>
          <w:rFonts w:ascii="Courier New" w:eastAsia="Times New Roman" w:hAnsi="Courier New" w:cs="Courier New"/>
          <w:color w:val="000000"/>
          <w:spacing w:val="2"/>
          <w:sz w:val="20"/>
          <w:szCs w:val="20"/>
        </w:rPr>
        <w:t xml:space="preserve"> де </w:t>
      </w:r>
      <w:proofErr w:type="spellStart"/>
      <w:r w:rsidRPr="00560583">
        <w:rPr>
          <w:rFonts w:ascii="Courier New" w:eastAsia="Times New Roman" w:hAnsi="Courier New" w:cs="Courier New"/>
          <w:color w:val="000000"/>
          <w:spacing w:val="2"/>
          <w:sz w:val="20"/>
          <w:szCs w:val="20"/>
        </w:rPr>
        <w:t>заңды</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өкілдері</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Қазақстан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Республикасының</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заңнамасында</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белгіленген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тәртіппен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шет</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елдерге</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кеткен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балаларды</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қоспағанда</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Қазақстан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Республикасының</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білім</w:t>
      </w:r>
      <w:proofErr w:type="spellEnd"/>
      <w:r w:rsidRPr="00560583">
        <w:rPr>
          <w:rFonts w:ascii="Courier New" w:eastAsia="Times New Roman" w:hAnsi="Courier New" w:cs="Courier New"/>
          <w:color w:val="000000"/>
          <w:spacing w:val="2"/>
          <w:sz w:val="20"/>
          <w:szCs w:val="20"/>
        </w:rPr>
        <w:t xml:space="preserve"> беру </w:t>
      </w:r>
      <w:proofErr w:type="spellStart"/>
      <w:r w:rsidRPr="00560583">
        <w:rPr>
          <w:rFonts w:ascii="Courier New" w:eastAsia="Times New Roman" w:hAnsi="Courier New" w:cs="Courier New"/>
          <w:color w:val="000000"/>
          <w:spacing w:val="2"/>
          <w:sz w:val="20"/>
          <w:szCs w:val="20"/>
        </w:rPr>
        <w:t>ұйымдарында</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немесе</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негізгі</w:t>
      </w:r>
      <w:proofErr w:type="spellEnd"/>
      <w:r w:rsidRPr="00560583">
        <w:rPr>
          <w:rFonts w:ascii="Courier New" w:eastAsia="Times New Roman" w:hAnsi="Courier New" w:cs="Courier New"/>
          <w:color w:val="000000"/>
          <w:spacing w:val="2"/>
          <w:sz w:val="20"/>
          <w:szCs w:val="20"/>
        </w:rPr>
        <w:t xml:space="preserve"> орта, </w:t>
      </w:r>
      <w:proofErr w:type="spellStart"/>
      <w:r w:rsidRPr="00560583">
        <w:rPr>
          <w:rFonts w:ascii="Courier New" w:eastAsia="Times New Roman" w:hAnsi="Courier New" w:cs="Courier New"/>
          <w:color w:val="000000"/>
          <w:spacing w:val="2"/>
          <w:sz w:val="20"/>
          <w:szCs w:val="20"/>
        </w:rPr>
        <w:t>жалпы</w:t>
      </w:r>
      <w:proofErr w:type="spellEnd"/>
      <w:r w:rsidRPr="00560583">
        <w:rPr>
          <w:rFonts w:ascii="Courier New" w:eastAsia="Times New Roman" w:hAnsi="Courier New" w:cs="Courier New"/>
          <w:color w:val="000000"/>
          <w:spacing w:val="2"/>
          <w:sz w:val="20"/>
          <w:szCs w:val="20"/>
        </w:rPr>
        <w:t xml:space="preserve"> орта </w:t>
      </w:r>
      <w:proofErr w:type="spellStart"/>
      <w:r w:rsidRPr="00560583">
        <w:rPr>
          <w:rFonts w:ascii="Courier New" w:eastAsia="Times New Roman" w:hAnsi="Courier New" w:cs="Courier New"/>
          <w:color w:val="000000"/>
          <w:spacing w:val="2"/>
          <w:sz w:val="20"/>
          <w:szCs w:val="20"/>
        </w:rPr>
        <w:t>білімнің</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жалпы</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білім</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беретін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оқу</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бағдарламалары</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бойынша</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білім</w:t>
      </w:r>
      <w:proofErr w:type="spellEnd"/>
      <w:r w:rsidRPr="00560583">
        <w:rPr>
          <w:rFonts w:ascii="Courier New" w:eastAsia="Times New Roman" w:hAnsi="Courier New" w:cs="Courier New"/>
          <w:color w:val="000000"/>
          <w:spacing w:val="2"/>
          <w:sz w:val="20"/>
          <w:szCs w:val="20"/>
        </w:rPr>
        <w:t xml:space="preserve"> беру </w:t>
      </w:r>
      <w:proofErr w:type="spellStart"/>
      <w:r w:rsidRPr="00560583">
        <w:rPr>
          <w:rFonts w:ascii="Courier New" w:eastAsia="Times New Roman" w:hAnsi="Courier New" w:cs="Courier New"/>
          <w:color w:val="000000"/>
          <w:spacing w:val="2"/>
          <w:sz w:val="20"/>
          <w:szCs w:val="20"/>
        </w:rPr>
        <w:t>қызметімен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айналысуға</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лицензиясы</w:t>
      </w:r>
      <w:proofErr w:type="spellEnd"/>
      <w:r w:rsidRPr="00560583">
        <w:rPr>
          <w:rFonts w:ascii="Courier New" w:eastAsia="Times New Roman" w:hAnsi="Courier New" w:cs="Courier New"/>
          <w:color w:val="000000"/>
          <w:spacing w:val="2"/>
          <w:sz w:val="20"/>
          <w:szCs w:val="20"/>
        </w:rPr>
        <w:t xml:space="preserve"> бар, </w:t>
      </w:r>
      <w:proofErr w:type="spellStart"/>
      <w:r w:rsidRPr="00560583">
        <w:rPr>
          <w:rFonts w:ascii="Courier New" w:eastAsia="Times New Roman" w:hAnsi="Courier New" w:cs="Courier New"/>
          <w:color w:val="000000"/>
          <w:spacing w:val="2"/>
          <w:sz w:val="20"/>
          <w:szCs w:val="20"/>
        </w:rPr>
        <w:t>Қазақстан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Республикасының</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аумағындағы</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халықаралық</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мектептерде</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олардың</w:t>
      </w:r>
      <w:proofErr w:type="spellEnd"/>
      <w:r w:rsidRPr="00560583">
        <w:rPr>
          <w:rFonts w:ascii="Courier New" w:eastAsia="Times New Roman" w:hAnsi="Courier New" w:cs="Courier New"/>
          <w:color w:val="000000"/>
          <w:spacing w:val="2"/>
          <w:sz w:val="20"/>
          <w:szCs w:val="20"/>
        </w:rPr>
        <w:t xml:space="preserve"> орта </w:t>
      </w:r>
      <w:proofErr w:type="spellStart"/>
      <w:r w:rsidRPr="00560583">
        <w:rPr>
          <w:rFonts w:ascii="Courier New" w:eastAsia="Times New Roman" w:hAnsi="Courier New" w:cs="Courier New"/>
          <w:color w:val="000000"/>
          <w:spacing w:val="2"/>
          <w:sz w:val="20"/>
          <w:szCs w:val="20"/>
        </w:rPr>
        <w:t>білім</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алуын</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қамтамасыз</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етуге</w:t>
      </w:r>
      <w:proofErr w:type="spellEnd"/>
      <w:r w:rsidRPr="00560583">
        <w:rPr>
          <w:rFonts w:ascii="Courier New" w:eastAsia="Times New Roman" w:hAnsi="Courier New" w:cs="Courier New"/>
          <w:color w:val="000000"/>
          <w:spacing w:val="2"/>
          <w:sz w:val="20"/>
          <w:szCs w:val="20"/>
        </w:rPr>
        <w:t xml:space="preserve"> </w:t>
      </w:r>
      <w:proofErr w:type="spellStart"/>
      <w:r w:rsidRPr="00560583">
        <w:rPr>
          <w:rFonts w:ascii="Courier New" w:eastAsia="Times New Roman" w:hAnsi="Courier New" w:cs="Courier New"/>
          <w:color w:val="000000"/>
          <w:spacing w:val="2"/>
          <w:sz w:val="20"/>
          <w:szCs w:val="20"/>
        </w:rPr>
        <w:t>міндетті</w:t>
      </w:r>
      <w:proofErr w:type="spellEnd"/>
      <w:r w:rsidRPr="00560583">
        <w:rPr>
          <w:rFonts w:ascii="Courier New" w:eastAsia="Times New Roman" w:hAnsi="Courier New" w:cs="Courier New"/>
          <w:color w:val="000000"/>
          <w:spacing w:val="2"/>
          <w:sz w:val="20"/>
          <w:szCs w:val="20"/>
        </w:rPr>
        <w:t>.</w:t>
      </w:r>
    </w:p>
    <w:p w14:paraId="323AC746" w14:textId="77777777" w:rsidR="00560583" w:rsidRDefault="00560583" w:rsidP="00560583">
      <w:pPr>
        <w:pStyle w:val="a8"/>
        <w:shd w:val="clear" w:color="auto" w:fill="FFFFFF"/>
        <w:spacing w:after="360" w:line="285" w:lineRule="atLeast"/>
        <w:ind w:left="360"/>
        <w:textAlignment w:val="baseline"/>
        <w:rPr>
          <w:rFonts w:ascii="Courier New" w:eastAsia="Times New Roman" w:hAnsi="Courier New" w:cs="Courier New"/>
          <w:color w:val="000000"/>
          <w:spacing w:val="2"/>
          <w:sz w:val="20"/>
          <w:szCs w:val="20"/>
        </w:rPr>
      </w:pPr>
    </w:p>
    <w:p w14:paraId="066DDC3B" w14:textId="77777777" w:rsidR="00560583" w:rsidRPr="001854A4" w:rsidRDefault="00560583" w:rsidP="001854A4">
      <w:pPr>
        <w:shd w:val="clear" w:color="auto" w:fill="FFFFFF"/>
        <w:spacing w:after="360" w:line="285" w:lineRule="atLeast"/>
        <w:textAlignment w:val="baseline"/>
        <w:rPr>
          <w:rFonts w:ascii="Courier New" w:eastAsia="Times New Roman" w:hAnsi="Courier New" w:cs="Courier New"/>
          <w:color w:val="000000"/>
          <w:spacing w:val="2"/>
          <w:sz w:val="20"/>
          <w:szCs w:val="20"/>
        </w:rPr>
      </w:pPr>
    </w:p>
    <w:sectPr w:rsidR="00560583" w:rsidRPr="001854A4" w:rsidSect="00AC65D6">
      <w:footerReference w:type="even" r:id="rId7"/>
      <w:footerReference w:type="default" r:id="rId8"/>
      <w:pgSz w:w="11906" w:h="16838"/>
      <w:pgMar w:top="284" w:right="85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3909" w14:textId="77777777" w:rsidR="004C513D" w:rsidRDefault="004C513D">
      <w:pPr>
        <w:spacing w:after="0" w:line="240" w:lineRule="auto"/>
      </w:pPr>
      <w:r>
        <w:separator/>
      </w:r>
    </w:p>
  </w:endnote>
  <w:endnote w:type="continuationSeparator" w:id="0">
    <w:p w14:paraId="74B21F5A" w14:textId="77777777" w:rsidR="004C513D" w:rsidRDefault="004C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E4F2" w14:textId="77777777" w:rsidR="002508CC" w:rsidRDefault="00000000" w:rsidP="00031D4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3FBFD25" w14:textId="77777777" w:rsidR="002508CC" w:rsidRDefault="002508CC" w:rsidP="006A2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B9CA" w14:textId="77777777" w:rsidR="002508CC" w:rsidRDefault="002508CC" w:rsidP="00031D4B">
    <w:pPr>
      <w:pStyle w:val="a5"/>
      <w:framePr w:wrap="around" w:vAnchor="text" w:hAnchor="margin" w:xAlign="right" w:y="1"/>
      <w:rPr>
        <w:rStyle w:val="a7"/>
      </w:rPr>
    </w:pPr>
  </w:p>
  <w:p w14:paraId="225A5B31" w14:textId="77777777" w:rsidR="002508CC" w:rsidRDefault="002508CC" w:rsidP="006A2AD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DF9B" w14:textId="77777777" w:rsidR="004C513D" w:rsidRDefault="004C513D">
      <w:pPr>
        <w:spacing w:after="0" w:line="240" w:lineRule="auto"/>
      </w:pPr>
      <w:r>
        <w:separator/>
      </w:r>
    </w:p>
  </w:footnote>
  <w:footnote w:type="continuationSeparator" w:id="0">
    <w:p w14:paraId="4811CDEC" w14:textId="77777777" w:rsidR="004C513D" w:rsidRDefault="004C5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28C"/>
    <w:multiLevelType w:val="hybridMultilevel"/>
    <w:tmpl w:val="8DB6188E"/>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D658B4"/>
    <w:multiLevelType w:val="hybridMultilevel"/>
    <w:tmpl w:val="D5E091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7691BC6"/>
    <w:multiLevelType w:val="hybridMultilevel"/>
    <w:tmpl w:val="1902BC10"/>
    <w:lvl w:ilvl="0" w:tplc="4CE6AD5E">
      <w:start w:val="1"/>
      <w:numFmt w:val="decimal"/>
      <w:lvlText w:val="%1."/>
      <w:lvlJc w:val="left"/>
      <w:pPr>
        <w:tabs>
          <w:tab w:val="num" w:pos="360"/>
        </w:tabs>
        <w:ind w:left="360" w:hanging="360"/>
      </w:pPr>
      <w:rPr>
        <w:rFonts w:hint="default"/>
        <w:b w:val="0"/>
        <w:color w:val="auto"/>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7C0C2988"/>
    <w:multiLevelType w:val="hybridMultilevel"/>
    <w:tmpl w:val="2CE81D12"/>
    <w:lvl w:ilvl="0" w:tplc="B4D62664">
      <w:start w:val="1"/>
      <w:numFmt w:val="decimal"/>
      <w:lvlText w:val="%1."/>
      <w:lvlJc w:val="left"/>
      <w:pPr>
        <w:tabs>
          <w:tab w:val="num" w:pos="360"/>
        </w:tabs>
        <w:ind w:left="360" w:hanging="360"/>
      </w:pPr>
      <w:rPr>
        <w:rFonts w:hint="default"/>
        <w:b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4233712">
    <w:abstractNumId w:val="1"/>
  </w:num>
  <w:num w:numId="2" w16cid:durableId="1745445446">
    <w:abstractNumId w:val="0"/>
  </w:num>
  <w:num w:numId="3" w16cid:durableId="1497651514">
    <w:abstractNumId w:val="3"/>
  </w:num>
  <w:num w:numId="4" w16cid:durableId="1305083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EB"/>
    <w:rsid w:val="000E08EB"/>
    <w:rsid w:val="000F5DF1"/>
    <w:rsid w:val="001854A4"/>
    <w:rsid w:val="002508CC"/>
    <w:rsid w:val="004C513D"/>
    <w:rsid w:val="00551A55"/>
    <w:rsid w:val="00560583"/>
    <w:rsid w:val="00603511"/>
    <w:rsid w:val="006C55A6"/>
    <w:rsid w:val="007722B3"/>
    <w:rsid w:val="00790FDA"/>
    <w:rsid w:val="007A3633"/>
    <w:rsid w:val="008247F9"/>
    <w:rsid w:val="008C41B8"/>
    <w:rsid w:val="00A4523B"/>
    <w:rsid w:val="00B45CAA"/>
    <w:rsid w:val="00DA3C40"/>
    <w:rsid w:val="00ED59D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2E7B"/>
  <w15:chartTrackingRefBased/>
  <w15:docId w15:val="{CE7C5727-4D76-42FF-A537-D2AED2B7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1B8"/>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4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a0"/>
    <w:rsid w:val="008C41B8"/>
  </w:style>
  <w:style w:type="character" w:customStyle="1" w:styleId="style1">
    <w:name w:val="style1"/>
    <w:basedOn w:val="a0"/>
    <w:rsid w:val="008C41B8"/>
  </w:style>
  <w:style w:type="character" w:styleId="a4">
    <w:name w:val="Strong"/>
    <w:qFormat/>
    <w:rsid w:val="008C41B8"/>
    <w:rPr>
      <w:b/>
      <w:bCs/>
    </w:rPr>
  </w:style>
  <w:style w:type="paragraph" w:styleId="a5">
    <w:name w:val="footer"/>
    <w:basedOn w:val="a"/>
    <w:link w:val="a6"/>
    <w:rsid w:val="008C41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8C41B8"/>
    <w:rPr>
      <w:rFonts w:ascii="Times New Roman" w:eastAsia="Times New Roman" w:hAnsi="Times New Roman" w:cs="Times New Roman"/>
      <w:kern w:val="0"/>
      <w:sz w:val="24"/>
      <w:szCs w:val="24"/>
      <w:lang w:val="ru-RU" w:eastAsia="ru-RU"/>
      <w14:ligatures w14:val="none"/>
    </w:rPr>
  </w:style>
  <w:style w:type="character" w:styleId="a7">
    <w:name w:val="page number"/>
    <w:basedOn w:val="a0"/>
    <w:rsid w:val="008C41B8"/>
  </w:style>
  <w:style w:type="paragraph" w:styleId="a8">
    <w:name w:val="List Paragraph"/>
    <w:basedOn w:val="a"/>
    <w:uiPriority w:val="34"/>
    <w:qFormat/>
    <w:rsid w:val="00560583"/>
    <w:pPr>
      <w:ind w:left="720"/>
      <w:contextualSpacing/>
    </w:pPr>
  </w:style>
  <w:style w:type="paragraph" w:styleId="HTML">
    <w:name w:val="HTML Preformatted"/>
    <w:basedOn w:val="a"/>
    <w:link w:val="HTML0"/>
    <w:uiPriority w:val="99"/>
    <w:semiHidden/>
    <w:unhideWhenUsed/>
    <w:rsid w:val="00560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560583"/>
    <w:rPr>
      <w:rFonts w:ascii="Courier New" w:eastAsia="Times New Roman" w:hAnsi="Courier New" w:cs="Courier New"/>
      <w:kern w:val="0"/>
      <w:sz w:val="20"/>
      <w:szCs w:val="20"/>
      <w:lang w:val="ru-KZ" w:eastAsia="ru-KZ"/>
      <w14:ligatures w14:val="none"/>
    </w:rPr>
  </w:style>
  <w:style w:type="character" w:customStyle="1" w:styleId="y2iqfc">
    <w:name w:val="y2iqfc"/>
    <w:basedOn w:val="a0"/>
    <w:rsid w:val="0056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4509">
      <w:bodyDiv w:val="1"/>
      <w:marLeft w:val="0"/>
      <w:marRight w:val="0"/>
      <w:marTop w:val="0"/>
      <w:marBottom w:val="0"/>
      <w:divBdr>
        <w:top w:val="none" w:sz="0" w:space="0" w:color="auto"/>
        <w:left w:val="none" w:sz="0" w:space="0" w:color="auto"/>
        <w:bottom w:val="none" w:sz="0" w:space="0" w:color="auto"/>
        <w:right w:val="none" w:sz="0" w:space="0" w:color="auto"/>
      </w:divBdr>
    </w:div>
    <w:div w:id="310259113">
      <w:bodyDiv w:val="1"/>
      <w:marLeft w:val="0"/>
      <w:marRight w:val="0"/>
      <w:marTop w:val="0"/>
      <w:marBottom w:val="0"/>
      <w:divBdr>
        <w:top w:val="none" w:sz="0" w:space="0" w:color="auto"/>
        <w:left w:val="none" w:sz="0" w:space="0" w:color="auto"/>
        <w:bottom w:val="none" w:sz="0" w:space="0" w:color="auto"/>
        <w:right w:val="none" w:sz="0" w:space="0" w:color="auto"/>
      </w:divBdr>
    </w:div>
    <w:div w:id="421726161">
      <w:bodyDiv w:val="1"/>
      <w:marLeft w:val="0"/>
      <w:marRight w:val="0"/>
      <w:marTop w:val="0"/>
      <w:marBottom w:val="0"/>
      <w:divBdr>
        <w:top w:val="none" w:sz="0" w:space="0" w:color="auto"/>
        <w:left w:val="none" w:sz="0" w:space="0" w:color="auto"/>
        <w:bottom w:val="none" w:sz="0" w:space="0" w:color="auto"/>
        <w:right w:val="none" w:sz="0" w:space="0" w:color="auto"/>
      </w:divBdr>
    </w:div>
    <w:div w:id="453600595">
      <w:bodyDiv w:val="1"/>
      <w:marLeft w:val="0"/>
      <w:marRight w:val="0"/>
      <w:marTop w:val="0"/>
      <w:marBottom w:val="0"/>
      <w:divBdr>
        <w:top w:val="none" w:sz="0" w:space="0" w:color="auto"/>
        <w:left w:val="none" w:sz="0" w:space="0" w:color="auto"/>
        <w:bottom w:val="none" w:sz="0" w:space="0" w:color="auto"/>
        <w:right w:val="none" w:sz="0" w:space="0" w:color="auto"/>
      </w:divBdr>
    </w:div>
    <w:div w:id="581372798">
      <w:bodyDiv w:val="1"/>
      <w:marLeft w:val="0"/>
      <w:marRight w:val="0"/>
      <w:marTop w:val="0"/>
      <w:marBottom w:val="0"/>
      <w:divBdr>
        <w:top w:val="none" w:sz="0" w:space="0" w:color="auto"/>
        <w:left w:val="none" w:sz="0" w:space="0" w:color="auto"/>
        <w:bottom w:val="none" w:sz="0" w:space="0" w:color="auto"/>
        <w:right w:val="none" w:sz="0" w:space="0" w:color="auto"/>
      </w:divBdr>
    </w:div>
    <w:div w:id="665859244">
      <w:bodyDiv w:val="1"/>
      <w:marLeft w:val="0"/>
      <w:marRight w:val="0"/>
      <w:marTop w:val="0"/>
      <w:marBottom w:val="0"/>
      <w:divBdr>
        <w:top w:val="none" w:sz="0" w:space="0" w:color="auto"/>
        <w:left w:val="none" w:sz="0" w:space="0" w:color="auto"/>
        <w:bottom w:val="none" w:sz="0" w:space="0" w:color="auto"/>
        <w:right w:val="none" w:sz="0" w:space="0" w:color="auto"/>
      </w:divBdr>
    </w:div>
    <w:div w:id="675303920">
      <w:bodyDiv w:val="1"/>
      <w:marLeft w:val="0"/>
      <w:marRight w:val="0"/>
      <w:marTop w:val="0"/>
      <w:marBottom w:val="0"/>
      <w:divBdr>
        <w:top w:val="none" w:sz="0" w:space="0" w:color="auto"/>
        <w:left w:val="none" w:sz="0" w:space="0" w:color="auto"/>
        <w:bottom w:val="none" w:sz="0" w:space="0" w:color="auto"/>
        <w:right w:val="none" w:sz="0" w:space="0" w:color="auto"/>
      </w:divBdr>
    </w:div>
    <w:div w:id="1044603814">
      <w:bodyDiv w:val="1"/>
      <w:marLeft w:val="0"/>
      <w:marRight w:val="0"/>
      <w:marTop w:val="0"/>
      <w:marBottom w:val="0"/>
      <w:divBdr>
        <w:top w:val="none" w:sz="0" w:space="0" w:color="auto"/>
        <w:left w:val="none" w:sz="0" w:space="0" w:color="auto"/>
        <w:bottom w:val="none" w:sz="0" w:space="0" w:color="auto"/>
        <w:right w:val="none" w:sz="0" w:space="0" w:color="auto"/>
      </w:divBdr>
    </w:div>
    <w:div w:id="1095784305">
      <w:bodyDiv w:val="1"/>
      <w:marLeft w:val="0"/>
      <w:marRight w:val="0"/>
      <w:marTop w:val="0"/>
      <w:marBottom w:val="0"/>
      <w:divBdr>
        <w:top w:val="none" w:sz="0" w:space="0" w:color="auto"/>
        <w:left w:val="none" w:sz="0" w:space="0" w:color="auto"/>
        <w:bottom w:val="none" w:sz="0" w:space="0" w:color="auto"/>
        <w:right w:val="none" w:sz="0" w:space="0" w:color="auto"/>
      </w:divBdr>
    </w:div>
    <w:div w:id="1393042828">
      <w:bodyDiv w:val="1"/>
      <w:marLeft w:val="0"/>
      <w:marRight w:val="0"/>
      <w:marTop w:val="0"/>
      <w:marBottom w:val="0"/>
      <w:divBdr>
        <w:top w:val="none" w:sz="0" w:space="0" w:color="auto"/>
        <w:left w:val="none" w:sz="0" w:space="0" w:color="auto"/>
        <w:bottom w:val="none" w:sz="0" w:space="0" w:color="auto"/>
        <w:right w:val="none" w:sz="0" w:space="0" w:color="auto"/>
      </w:divBdr>
    </w:div>
    <w:div w:id="1441993130">
      <w:bodyDiv w:val="1"/>
      <w:marLeft w:val="0"/>
      <w:marRight w:val="0"/>
      <w:marTop w:val="0"/>
      <w:marBottom w:val="0"/>
      <w:divBdr>
        <w:top w:val="none" w:sz="0" w:space="0" w:color="auto"/>
        <w:left w:val="none" w:sz="0" w:space="0" w:color="auto"/>
        <w:bottom w:val="none" w:sz="0" w:space="0" w:color="auto"/>
        <w:right w:val="none" w:sz="0" w:space="0" w:color="auto"/>
      </w:divBdr>
    </w:div>
    <w:div w:id="1445685040">
      <w:bodyDiv w:val="1"/>
      <w:marLeft w:val="0"/>
      <w:marRight w:val="0"/>
      <w:marTop w:val="0"/>
      <w:marBottom w:val="0"/>
      <w:divBdr>
        <w:top w:val="none" w:sz="0" w:space="0" w:color="auto"/>
        <w:left w:val="none" w:sz="0" w:space="0" w:color="auto"/>
        <w:bottom w:val="none" w:sz="0" w:space="0" w:color="auto"/>
        <w:right w:val="none" w:sz="0" w:space="0" w:color="auto"/>
      </w:divBdr>
    </w:div>
    <w:div w:id="1483892724">
      <w:bodyDiv w:val="1"/>
      <w:marLeft w:val="0"/>
      <w:marRight w:val="0"/>
      <w:marTop w:val="0"/>
      <w:marBottom w:val="0"/>
      <w:divBdr>
        <w:top w:val="none" w:sz="0" w:space="0" w:color="auto"/>
        <w:left w:val="none" w:sz="0" w:space="0" w:color="auto"/>
        <w:bottom w:val="none" w:sz="0" w:space="0" w:color="auto"/>
        <w:right w:val="none" w:sz="0" w:space="0" w:color="auto"/>
      </w:divBdr>
    </w:div>
    <w:div w:id="1554579947">
      <w:bodyDiv w:val="1"/>
      <w:marLeft w:val="0"/>
      <w:marRight w:val="0"/>
      <w:marTop w:val="0"/>
      <w:marBottom w:val="0"/>
      <w:divBdr>
        <w:top w:val="none" w:sz="0" w:space="0" w:color="auto"/>
        <w:left w:val="none" w:sz="0" w:space="0" w:color="auto"/>
        <w:bottom w:val="none" w:sz="0" w:space="0" w:color="auto"/>
        <w:right w:val="none" w:sz="0" w:space="0" w:color="auto"/>
      </w:divBdr>
    </w:div>
    <w:div w:id="1728845526">
      <w:bodyDiv w:val="1"/>
      <w:marLeft w:val="0"/>
      <w:marRight w:val="0"/>
      <w:marTop w:val="0"/>
      <w:marBottom w:val="0"/>
      <w:divBdr>
        <w:top w:val="none" w:sz="0" w:space="0" w:color="auto"/>
        <w:left w:val="none" w:sz="0" w:space="0" w:color="auto"/>
        <w:bottom w:val="none" w:sz="0" w:space="0" w:color="auto"/>
        <w:right w:val="none" w:sz="0" w:space="0" w:color="auto"/>
      </w:divBdr>
    </w:div>
    <w:div w:id="1832285135">
      <w:bodyDiv w:val="1"/>
      <w:marLeft w:val="0"/>
      <w:marRight w:val="0"/>
      <w:marTop w:val="0"/>
      <w:marBottom w:val="0"/>
      <w:divBdr>
        <w:top w:val="none" w:sz="0" w:space="0" w:color="auto"/>
        <w:left w:val="none" w:sz="0" w:space="0" w:color="auto"/>
        <w:bottom w:val="none" w:sz="0" w:space="0" w:color="auto"/>
        <w:right w:val="none" w:sz="0" w:space="0" w:color="auto"/>
      </w:divBdr>
    </w:div>
    <w:div w:id="1975527922">
      <w:bodyDiv w:val="1"/>
      <w:marLeft w:val="0"/>
      <w:marRight w:val="0"/>
      <w:marTop w:val="0"/>
      <w:marBottom w:val="0"/>
      <w:divBdr>
        <w:top w:val="none" w:sz="0" w:space="0" w:color="auto"/>
        <w:left w:val="none" w:sz="0" w:space="0" w:color="auto"/>
        <w:bottom w:val="none" w:sz="0" w:space="0" w:color="auto"/>
        <w:right w:val="none" w:sz="0" w:space="0" w:color="auto"/>
      </w:divBdr>
    </w:div>
    <w:div w:id="20535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2023-09-07T05:02:00Z</dcterms:created>
  <dcterms:modified xsi:type="dcterms:W3CDTF">2023-09-07T09:26:00Z</dcterms:modified>
</cp:coreProperties>
</file>